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3BF4" w14:textId="77777777" w:rsidR="00A40158" w:rsidRPr="00C026C5" w:rsidRDefault="00A40158" w:rsidP="00247D20">
      <w:pPr>
        <w:rPr>
          <w:rFonts w:cs="Arial"/>
          <w:b/>
        </w:rPr>
      </w:pPr>
      <w:r w:rsidRPr="00C026C5">
        <w:rPr>
          <w:rFonts w:cs="Arial"/>
          <w:b/>
        </w:rPr>
        <w:t xml:space="preserve">JOB </w:t>
      </w:r>
      <w:r w:rsidR="00471E8F" w:rsidRPr="00C026C5">
        <w:rPr>
          <w:rFonts w:cs="Arial"/>
          <w:b/>
        </w:rPr>
        <w:t>PROFILE</w:t>
      </w:r>
    </w:p>
    <w:p w14:paraId="2246005F" w14:textId="77777777" w:rsidR="00242B03" w:rsidRPr="00C026C5" w:rsidRDefault="00242B03" w:rsidP="003F369C">
      <w:pPr>
        <w:jc w:val="center"/>
        <w:rPr>
          <w:rFonts w:cs="Arial"/>
          <w:b/>
        </w:rPr>
      </w:pPr>
    </w:p>
    <w:p w14:paraId="7288F262" w14:textId="0DABA1E2" w:rsidR="00242B03" w:rsidRPr="002D449E" w:rsidRDefault="00242B03" w:rsidP="00242B03">
      <w:r w:rsidRPr="00C026C5">
        <w:rPr>
          <w:rFonts w:cs="Arial"/>
          <w:b/>
        </w:rPr>
        <w:t>Role</w:t>
      </w:r>
      <w:r w:rsidRPr="00C026C5">
        <w:rPr>
          <w:rFonts w:cs="Arial"/>
        </w:rPr>
        <w:t xml:space="preserve">: </w:t>
      </w:r>
      <w:r w:rsidR="00F169D2">
        <w:rPr>
          <w:rFonts w:cs="Arial"/>
        </w:rPr>
        <w:tab/>
      </w:r>
      <w:r w:rsidR="00F169D2">
        <w:rPr>
          <w:rFonts w:cs="Arial"/>
        </w:rPr>
        <w:tab/>
      </w:r>
      <w:r w:rsidR="00F169D2">
        <w:rPr>
          <w:rFonts w:cs="Arial"/>
        </w:rPr>
        <w:tab/>
      </w:r>
      <w:r w:rsidR="009450DD">
        <w:rPr>
          <w:rFonts w:cs="Arial"/>
        </w:rPr>
        <w:t xml:space="preserve">IT </w:t>
      </w:r>
      <w:r w:rsidR="00B80E3D">
        <w:rPr>
          <w:rFonts w:cs="Arial"/>
        </w:rPr>
        <w:t>Cyber Security Analyst</w:t>
      </w:r>
    </w:p>
    <w:p w14:paraId="0AC78A72" w14:textId="77777777" w:rsidR="003F369C" w:rsidRPr="00FB66EC" w:rsidRDefault="003F369C" w:rsidP="003F369C">
      <w:pPr>
        <w:rPr>
          <w:rFonts w:cs="Arial"/>
        </w:rPr>
      </w:pPr>
    </w:p>
    <w:p w14:paraId="2417002C" w14:textId="75A23064" w:rsidR="003F369C" w:rsidRPr="00FB66EC" w:rsidRDefault="003F369C" w:rsidP="003F369C">
      <w:pPr>
        <w:rPr>
          <w:rFonts w:cs="Arial"/>
        </w:rPr>
      </w:pPr>
      <w:r w:rsidRPr="00FB66EC">
        <w:rPr>
          <w:rFonts w:cs="Arial"/>
          <w:b/>
        </w:rPr>
        <w:t>Salary</w:t>
      </w:r>
      <w:r w:rsidR="00DB681C" w:rsidRPr="00FB66EC">
        <w:rPr>
          <w:rFonts w:cs="Arial"/>
        </w:rPr>
        <w:t xml:space="preserve">: </w:t>
      </w:r>
      <w:r w:rsidR="00F169D2" w:rsidRPr="00FB66EC">
        <w:rPr>
          <w:rFonts w:cs="Arial"/>
        </w:rPr>
        <w:tab/>
      </w:r>
      <w:r w:rsidR="00F169D2" w:rsidRPr="00FB66EC">
        <w:rPr>
          <w:rFonts w:cs="Arial"/>
        </w:rPr>
        <w:tab/>
      </w:r>
      <w:r w:rsidR="006E4041">
        <w:t xml:space="preserve">Band </w:t>
      </w:r>
      <w:r w:rsidR="00B80E3D">
        <w:t>6</w:t>
      </w:r>
    </w:p>
    <w:p w14:paraId="216E59C6" w14:textId="77777777" w:rsidR="003F369C" w:rsidRPr="00FB66EC" w:rsidRDefault="003F369C" w:rsidP="003F369C">
      <w:pPr>
        <w:rPr>
          <w:rFonts w:cs="Arial"/>
        </w:rPr>
      </w:pPr>
      <w:r w:rsidRPr="00FB66EC">
        <w:rPr>
          <w:rFonts w:cs="Arial"/>
        </w:rPr>
        <w:tab/>
      </w:r>
    </w:p>
    <w:p w14:paraId="2176C6D7" w14:textId="3DC1D47E" w:rsidR="00FB66EC" w:rsidRDefault="003F369C" w:rsidP="00FB66EC">
      <w:r w:rsidRPr="00FB66EC">
        <w:rPr>
          <w:rFonts w:cs="Arial"/>
          <w:b/>
        </w:rPr>
        <w:t>Accountable to</w:t>
      </w:r>
      <w:r w:rsidRPr="00FB66EC">
        <w:rPr>
          <w:rFonts w:cs="Arial"/>
        </w:rPr>
        <w:t>:</w:t>
      </w:r>
      <w:r w:rsidR="00444F4F" w:rsidRPr="00FB66EC">
        <w:rPr>
          <w:rFonts w:cs="Arial"/>
        </w:rPr>
        <w:t xml:space="preserve"> </w:t>
      </w:r>
      <w:r w:rsidR="00F169D2" w:rsidRPr="00FB66EC">
        <w:rPr>
          <w:rFonts w:cs="Arial"/>
        </w:rPr>
        <w:tab/>
      </w:r>
      <w:r w:rsidR="00B80E3D">
        <w:t>Head of IT Infrastructure and Cyber Security</w:t>
      </w:r>
    </w:p>
    <w:p w14:paraId="64B6EBA3" w14:textId="77777777" w:rsidR="003F369C" w:rsidRPr="00C026C5" w:rsidRDefault="003F369C" w:rsidP="003F369C">
      <w:pPr>
        <w:rPr>
          <w:rFonts w:cs="Arial"/>
        </w:rPr>
      </w:pPr>
    </w:p>
    <w:p w14:paraId="777D1382" w14:textId="2BFE73A5" w:rsidR="005E5D36" w:rsidRDefault="002A3BDB" w:rsidP="005E5D36">
      <w:r w:rsidRPr="00C026C5">
        <w:rPr>
          <w:rFonts w:cs="Arial"/>
          <w:b/>
        </w:rPr>
        <w:t>Accountable for</w:t>
      </w:r>
      <w:r w:rsidR="003F369C" w:rsidRPr="00C026C5">
        <w:rPr>
          <w:rFonts w:cs="Arial"/>
        </w:rPr>
        <w:t>:</w:t>
      </w:r>
      <w:r w:rsidR="00444F4F" w:rsidRPr="00C026C5">
        <w:rPr>
          <w:rFonts w:cs="Arial"/>
        </w:rPr>
        <w:t xml:space="preserve"> </w:t>
      </w:r>
      <w:r w:rsidR="00F169D2">
        <w:rPr>
          <w:rFonts w:cs="Arial"/>
        </w:rPr>
        <w:tab/>
      </w:r>
      <w:r w:rsidR="00B80E3D">
        <w:t>N/A</w:t>
      </w:r>
    </w:p>
    <w:p w14:paraId="4EF08D3A" w14:textId="77777777" w:rsidR="001734A9" w:rsidRPr="005E5D36" w:rsidRDefault="001734A9" w:rsidP="005E5D36"/>
    <w:p w14:paraId="78E53E58" w14:textId="45299FF0" w:rsidR="00582C1C" w:rsidRDefault="00582C1C" w:rsidP="00582C1C">
      <w:r>
        <w:t xml:space="preserve">Responsible for </w:t>
      </w:r>
      <w:r w:rsidR="00001B23">
        <w:t xml:space="preserve">monitoring and supporting </w:t>
      </w:r>
      <w:r>
        <w:t xml:space="preserve">all aspects of </w:t>
      </w:r>
      <w:r w:rsidR="00A135AC">
        <w:t xml:space="preserve">cyber security within </w:t>
      </w:r>
      <w:r>
        <w:t>the college</w:t>
      </w:r>
      <w:r w:rsidR="00A135AC">
        <w:t>,</w:t>
      </w:r>
      <w:r w:rsidR="004A4B87">
        <w:t xml:space="preserve"> includ</w:t>
      </w:r>
      <w:r w:rsidR="000D582B">
        <w:t>ing</w:t>
      </w:r>
      <w:r w:rsidR="004A4B87">
        <w:t xml:space="preserve"> analysing</w:t>
      </w:r>
      <w:r w:rsidR="00920167">
        <w:t xml:space="preserve"> alerts</w:t>
      </w:r>
      <w:r w:rsidR="007F206B">
        <w:t xml:space="preserve">, </w:t>
      </w:r>
      <w:r w:rsidR="00920167">
        <w:t>incidents</w:t>
      </w:r>
      <w:r w:rsidR="007F206B">
        <w:t xml:space="preserve"> and</w:t>
      </w:r>
      <w:r w:rsidR="004A4B87">
        <w:t xml:space="preserve"> taking ownership</w:t>
      </w:r>
      <w:r w:rsidR="00920167">
        <w:t xml:space="preserve"> through to resolution.</w:t>
      </w:r>
      <w:r w:rsidR="004960B3">
        <w:t xml:space="preserve"> </w:t>
      </w:r>
      <w:r w:rsidR="00920167">
        <w:t>L</w:t>
      </w:r>
      <w:r w:rsidR="004A4B87">
        <w:t>iaising with 3</w:t>
      </w:r>
      <w:r w:rsidR="004A4B87" w:rsidRPr="004A4B87">
        <w:rPr>
          <w:vertAlign w:val="superscript"/>
        </w:rPr>
        <w:t>rd</w:t>
      </w:r>
      <w:r w:rsidR="004A4B87">
        <w:t xml:space="preserve"> parties </w:t>
      </w:r>
      <w:r w:rsidR="00920167">
        <w:t>and internal departments where required.</w:t>
      </w:r>
    </w:p>
    <w:p w14:paraId="0D95BDE4" w14:textId="77777777" w:rsidR="00582C1C" w:rsidRDefault="00582C1C" w:rsidP="00582C1C"/>
    <w:p w14:paraId="76F1431F" w14:textId="68E99B84" w:rsidR="00582C1C" w:rsidRDefault="00582C1C" w:rsidP="00582C1C">
      <w:r>
        <w:t xml:space="preserve">To </w:t>
      </w:r>
      <w:r w:rsidR="0076596A">
        <w:t xml:space="preserve">monitor </w:t>
      </w:r>
      <w:r>
        <w:t xml:space="preserve">the </w:t>
      </w:r>
      <w:r w:rsidR="00D61977">
        <w:t xml:space="preserve">college </w:t>
      </w:r>
      <w:r>
        <w:t xml:space="preserve">IT </w:t>
      </w:r>
      <w:r w:rsidR="00D61977">
        <w:t>environment</w:t>
      </w:r>
      <w:r w:rsidR="00AB6F74">
        <w:t>.</w:t>
      </w:r>
      <w:r w:rsidR="000C73FD">
        <w:t xml:space="preserve"> Conduct root cause analysis to prevent </w:t>
      </w:r>
      <w:r w:rsidR="001E407F">
        <w:t>repetition of issues.</w:t>
      </w:r>
      <w:r w:rsidR="00AB6F74">
        <w:t xml:space="preserve"> T</w:t>
      </w:r>
      <w:r w:rsidR="00BF2E7F">
        <w:t xml:space="preserve">his will involve </w:t>
      </w:r>
      <w:r w:rsidR="00AB6F74">
        <w:t>work</w:t>
      </w:r>
      <w:r w:rsidR="00BF2E7F">
        <w:t>ing</w:t>
      </w:r>
      <w:r w:rsidR="00AB6F74">
        <w:t xml:space="preserve"> with </w:t>
      </w:r>
      <w:r w:rsidR="000B2F7B">
        <w:t>both internal and external</w:t>
      </w:r>
      <w:r w:rsidR="00AB6F74">
        <w:t xml:space="preserve"> teams</w:t>
      </w:r>
      <w:r w:rsidR="00BA1F2E">
        <w:t>,</w:t>
      </w:r>
      <w:r w:rsidR="00AB6F74">
        <w:t xml:space="preserve"> tak</w:t>
      </w:r>
      <w:r w:rsidR="009902E3">
        <w:t>ing</w:t>
      </w:r>
      <w:r w:rsidR="00AB6F74">
        <w:t xml:space="preserve"> ownership to ensure incidents are resolved quickly and </w:t>
      </w:r>
      <w:r w:rsidR="009902E3">
        <w:t>efficiently</w:t>
      </w:r>
      <w:r w:rsidR="00AB6F74">
        <w:t>.</w:t>
      </w:r>
      <w:r w:rsidR="00563B94">
        <w:t xml:space="preserve">  To </w:t>
      </w:r>
      <w:r w:rsidR="003C5173">
        <w:t xml:space="preserve">take part in </w:t>
      </w:r>
      <w:r w:rsidR="00F01EAA">
        <w:t xml:space="preserve">organisation wide </w:t>
      </w:r>
      <w:r w:rsidR="00563B94">
        <w:t xml:space="preserve">projects </w:t>
      </w:r>
      <w:r w:rsidR="00F01EAA">
        <w:t>where IT and digital is involved</w:t>
      </w:r>
      <w:r w:rsidR="00C513B5">
        <w:t xml:space="preserve">, </w:t>
      </w:r>
      <w:r w:rsidR="00226D9A">
        <w:t>provid</w:t>
      </w:r>
      <w:r w:rsidR="00C513B5">
        <w:t xml:space="preserve">ing </w:t>
      </w:r>
      <w:r w:rsidR="00226D9A">
        <w:t xml:space="preserve">guidance </w:t>
      </w:r>
      <w:r w:rsidR="000B2F7B">
        <w:t xml:space="preserve">on </w:t>
      </w:r>
      <w:r w:rsidR="00C513B5">
        <w:t xml:space="preserve">systems </w:t>
      </w:r>
      <w:r w:rsidR="000B2F7B">
        <w:t xml:space="preserve">integration </w:t>
      </w:r>
      <w:r w:rsidR="00C513B5">
        <w:t>and</w:t>
      </w:r>
      <w:r w:rsidR="00226D9A">
        <w:t xml:space="preserve"> cyber security best practices.</w:t>
      </w:r>
      <w:r w:rsidR="00300F53">
        <w:t xml:space="preserve"> To operate in both </w:t>
      </w:r>
      <w:r w:rsidR="00E95DA6">
        <w:t xml:space="preserve">a </w:t>
      </w:r>
      <w:r w:rsidR="00300F53">
        <w:t xml:space="preserve">reactive and proactive </w:t>
      </w:r>
      <w:r w:rsidR="00E95DA6">
        <w:t xml:space="preserve">approach </w:t>
      </w:r>
      <w:r w:rsidR="00FA79FF">
        <w:t>to best ensure the enha</w:t>
      </w:r>
      <w:r w:rsidR="000A2B07">
        <w:t>ncement of the college security posture</w:t>
      </w:r>
      <w:r w:rsidR="00E95DA6">
        <w:t>.</w:t>
      </w:r>
      <w:r w:rsidR="00B3097F">
        <w:t xml:space="preserve"> </w:t>
      </w:r>
      <w:r w:rsidR="00E95DA6">
        <w:t>T</w:t>
      </w:r>
      <w:r w:rsidR="00B3097F">
        <w:t xml:space="preserve">o continuously improve </w:t>
      </w:r>
      <w:r w:rsidR="00E95DA6">
        <w:t xml:space="preserve">our monitoring systems </w:t>
      </w:r>
      <w:r w:rsidR="00752616">
        <w:t>increasing efficien</w:t>
      </w:r>
      <w:r w:rsidR="00623A31">
        <w:t>cy of both internal and external alerting systems.</w:t>
      </w:r>
    </w:p>
    <w:p w14:paraId="31B2A361" w14:textId="20A90409" w:rsidR="009B565C" w:rsidRDefault="009B565C" w:rsidP="00582C1C"/>
    <w:p w14:paraId="5EA31C4C" w14:textId="77777777" w:rsidR="002D449E" w:rsidRDefault="002D449E" w:rsidP="002D449E">
      <w:pPr>
        <w:rPr>
          <w:b/>
        </w:rPr>
      </w:pPr>
      <w:r w:rsidRPr="00242B03">
        <w:rPr>
          <w:b/>
        </w:rPr>
        <w:t>Portfolio of responsibilities:</w:t>
      </w:r>
    </w:p>
    <w:p w14:paraId="32817FC7" w14:textId="77777777" w:rsidR="002D449E" w:rsidRDefault="002D449E" w:rsidP="002D449E">
      <w:pPr>
        <w:rPr>
          <w:b/>
        </w:rPr>
      </w:pPr>
    </w:p>
    <w:p w14:paraId="66150019" w14:textId="77777777" w:rsidR="00FE7B1C" w:rsidRDefault="00FE7B1C" w:rsidP="00FE7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ascii="Helvetica" w:hAnsi="Helvetica" w:cs="Helvetica"/>
          <w:b/>
        </w:rPr>
      </w:pPr>
      <w:r w:rsidRPr="00D02B97">
        <w:rPr>
          <w:rFonts w:ascii="Helvetica" w:hAnsi="Helvetica" w:cs="Helvetica"/>
          <w:b/>
        </w:rPr>
        <w:t>Technology management and professional input</w:t>
      </w:r>
    </w:p>
    <w:p w14:paraId="4EB199BF" w14:textId="77777777" w:rsidR="00FE7B1C" w:rsidRPr="00D02B97" w:rsidRDefault="00FE7B1C" w:rsidP="00FE7B1C">
      <w:pPr>
        <w:pStyle w:val="ListParagraph"/>
        <w:autoSpaceDE w:val="0"/>
        <w:autoSpaceDN w:val="0"/>
        <w:adjustRightInd w:val="0"/>
        <w:ind w:left="360"/>
        <w:rPr>
          <w:rFonts w:ascii="Helvetica" w:hAnsi="Helvetica" w:cs="Helvetica"/>
          <w:b/>
        </w:rPr>
      </w:pPr>
    </w:p>
    <w:p w14:paraId="646474A4" w14:textId="19939901" w:rsidR="00C07E9F" w:rsidRDefault="005B3694" w:rsidP="00852EA6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709"/>
        <w:rPr>
          <w:rFonts w:ascii="Helvetica" w:hAnsi="Helvetica" w:cs="Helvetica"/>
        </w:rPr>
      </w:pPr>
      <w:r w:rsidRPr="00852EA6">
        <w:rPr>
          <w:rFonts w:ascii="Helvetica" w:hAnsi="Helvetica" w:cs="Helvetica"/>
        </w:rPr>
        <w:t>Support Security Compliance: Assist with maintaining compliance with applicable security standards and frameworks, including Cyber Essentials</w:t>
      </w:r>
      <w:r w:rsidR="0062102A" w:rsidRPr="00852EA6">
        <w:rPr>
          <w:rFonts w:ascii="Helvetica" w:hAnsi="Helvetica" w:cs="Helvetica"/>
        </w:rPr>
        <w:t xml:space="preserve">, Cyber Essentials </w:t>
      </w:r>
      <w:r w:rsidRPr="00852EA6">
        <w:rPr>
          <w:rFonts w:ascii="Helvetica" w:hAnsi="Helvetica" w:cs="Helvetica"/>
        </w:rPr>
        <w:t>Plus</w:t>
      </w:r>
      <w:r w:rsidR="0062102A" w:rsidRPr="00852EA6">
        <w:rPr>
          <w:rFonts w:ascii="Helvetica" w:hAnsi="Helvetica" w:cs="Helvetica"/>
        </w:rPr>
        <w:t>, PCIDSS and ISO27001</w:t>
      </w:r>
    </w:p>
    <w:p w14:paraId="12A102DC" w14:textId="77777777" w:rsidR="00852EA6" w:rsidRDefault="00852EA6" w:rsidP="00852EA6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1E1D2C62" w14:textId="4165EE63" w:rsidR="005B3694" w:rsidRPr="005C1738" w:rsidRDefault="00C24975" w:rsidP="005C1738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709"/>
        <w:rPr>
          <w:rFonts w:ascii="Helvetica" w:hAnsi="Helvetica" w:cs="Helvetica"/>
        </w:rPr>
      </w:pPr>
      <w:r w:rsidRPr="005C1738">
        <w:rPr>
          <w:rFonts w:ascii="Helvetica" w:hAnsi="Helvetica" w:cs="Helvetica"/>
        </w:rPr>
        <w:t xml:space="preserve">Monitor </w:t>
      </w:r>
      <w:r w:rsidR="004F66BE">
        <w:rPr>
          <w:rFonts w:ascii="Helvetica" w:hAnsi="Helvetica" w:cs="Helvetica"/>
        </w:rPr>
        <w:t xml:space="preserve">and respond to </w:t>
      </w:r>
      <w:r w:rsidRPr="005C1738">
        <w:rPr>
          <w:rFonts w:ascii="Helvetica" w:hAnsi="Helvetica" w:cs="Helvetica"/>
        </w:rPr>
        <w:t>security alerts and events using cyber security monitoring tools</w:t>
      </w:r>
    </w:p>
    <w:p w14:paraId="09DED09F" w14:textId="77777777" w:rsidR="005C1738" w:rsidRDefault="005C1738" w:rsidP="005C1738">
      <w:pPr>
        <w:autoSpaceDE w:val="0"/>
        <w:autoSpaceDN w:val="0"/>
        <w:adjustRightInd w:val="0"/>
        <w:ind w:left="709"/>
        <w:rPr>
          <w:rFonts w:ascii="Helvetica" w:hAnsi="Helvetica" w:cs="Helvetica"/>
        </w:rPr>
      </w:pPr>
    </w:p>
    <w:p w14:paraId="7D5508C9" w14:textId="04033397" w:rsidR="005C1738" w:rsidRDefault="005C1738" w:rsidP="005C1738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709"/>
        <w:rPr>
          <w:rFonts w:ascii="Helvetica" w:hAnsi="Helvetica" w:cs="Helvetica"/>
        </w:rPr>
      </w:pPr>
      <w:r w:rsidRPr="005C1738">
        <w:rPr>
          <w:rFonts w:ascii="Helvetica" w:hAnsi="Helvetica" w:cs="Helvetica"/>
        </w:rPr>
        <w:t>Support vulnerability assessments and security testing activities.</w:t>
      </w:r>
    </w:p>
    <w:p w14:paraId="0494E16F" w14:textId="77777777" w:rsidR="00971912" w:rsidRPr="00971912" w:rsidRDefault="00971912" w:rsidP="00971912">
      <w:pPr>
        <w:pStyle w:val="ListParagraph"/>
        <w:rPr>
          <w:rFonts w:ascii="Helvetica" w:hAnsi="Helvetica" w:cs="Helvetica"/>
        </w:rPr>
      </w:pPr>
    </w:p>
    <w:p w14:paraId="3C8CE75E" w14:textId="0904EADC" w:rsidR="00971912" w:rsidRPr="005C1738" w:rsidRDefault="00971912" w:rsidP="005C1738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709"/>
        <w:rPr>
          <w:rFonts w:ascii="Helvetica" w:hAnsi="Helvetica" w:cs="Helvetica"/>
        </w:rPr>
      </w:pPr>
      <w:r w:rsidRPr="00971912">
        <w:rPr>
          <w:rFonts w:ascii="Helvetica" w:hAnsi="Helvetica" w:cs="Helvetica"/>
        </w:rPr>
        <w:t>Contribute to cyber security awareness initiatives across the organisation.</w:t>
      </w:r>
    </w:p>
    <w:p w14:paraId="423F03DA" w14:textId="77777777" w:rsidR="005C1738" w:rsidRPr="005C1738" w:rsidRDefault="005C1738" w:rsidP="005C1738">
      <w:pPr>
        <w:autoSpaceDE w:val="0"/>
        <w:autoSpaceDN w:val="0"/>
        <w:adjustRightInd w:val="0"/>
        <w:ind w:left="709"/>
        <w:rPr>
          <w:rFonts w:ascii="Helvetica" w:hAnsi="Helvetica" w:cs="Helvetica"/>
        </w:rPr>
      </w:pPr>
    </w:p>
    <w:p w14:paraId="1B0E9AE7" w14:textId="300C4C98" w:rsidR="00C24975" w:rsidRPr="005C1738" w:rsidRDefault="005C1738" w:rsidP="005C1738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709"/>
        <w:rPr>
          <w:rFonts w:ascii="Helvetica" w:hAnsi="Helvetica" w:cs="Helvetica"/>
        </w:rPr>
      </w:pPr>
      <w:r w:rsidRPr="005C1738">
        <w:rPr>
          <w:rFonts w:ascii="Helvetica" w:hAnsi="Helvetica" w:cs="Helvetica"/>
        </w:rPr>
        <w:t>Help maintain cyber security policies, procedures, and documentation</w:t>
      </w:r>
    </w:p>
    <w:p w14:paraId="3380E584" w14:textId="77777777" w:rsidR="005C1738" w:rsidRPr="00C07E9F" w:rsidRDefault="005C1738" w:rsidP="00C07E9F">
      <w:pPr>
        <w:autoSpaceDE w:val="0"/>
        <w:autoSpaceDN w:val="0"/>
        <w:adjustRightInd w:val="0"/>
        <w:ind w:left="360"/>
        <w:rPr>
          <w:rFonts w:ascii="Helvetica" w:hAnsi="Helvetica" w:cs="Helvetica"/>
        </w:rPr>
      </w:pPr>
    </w:p>
    <w:p w14:paraId="4D43821D" w14:textId="284436E6" w:rsidR="001018C1" w:rsidRDefault="00977AD0" w:rsidP="00977AD0">
      <w:pPr>
        <w:pStyle w:val="ListParagraph"/>
        <w:numPr>
          <w:ilvl w:val="0"/>
          <w:numId w:val="28"/>
        </w:numPr>
        <w:ind w:left="709"/>
        <w:rPr>
          <w:rFonts w:ascii="Helvetica" w:hAnsi="Helvetica" w:cs="Helvetica"/>
        </w:rPr>
      </w:pPr>
      <w:r w:rsidRPr="00977AD0">
        <w:rPr>
          <w:rFonts w:ascii="Helvetica" w:hAnsi="Helvetica" w:cs="Helvetica"/>
        </w:rPr>
        <w:t>Assist with Audit Readiness: Support the preparation, coordination and collation of evidence for internal and external audits</w:t>
      </w:r>
    </w:p>
    <w:p w14:paraId="3F862380" w14:textId="77777777" w:rsidR="00977AD0" w:rsidRPr="001018C1" w:rsidRDefault="00977AD0" w:rsidP="001018C1">
      <w:pPr>
        <w:pStyle w:val="ListParagraph"/>
        <w:rPr>
          <w:rFonts w:ascii="Helvetica" w:hAnsi="Helvetica" w:cs="Helvetica"/>
        </w:rPr>
      </w:pPr>
    </w:p>
    <w:p w14:paraId="6C58BE39" w14:textId="0F8D6F28" w:rsidR="00232C73" w:rsidRDefault="00576D50" w:rsidP="00232C73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Produce regular reports on the college security posture</w:t>
      </w:r>
      <w:r w:rsidR="00E35A60">
        <w:rPr>
          <w:rFonts w:ascii="Helvetica" w:hAnsi="Helvetica" w:cs="Helvetica"/>
        </w:rPr>
        <w:t xml:space="preserve"> and incidents</w:t>
      </w:r>
    </w:p>
    <w:p w14:paraId="0817E659" w14:textId="77777777" w:rsidR="00D01155" w:rsidRDefault="00D01155" w:rsidP="00D01155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32354954" w14:textId="3A22DFE0" w:rsidR="00D01155" w:rsidRDefault="00D01155" w:rsidP="00D01155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D01155">
        <w:rPr>
          <w:rFonts w:ascii="Helvetica" w:hAnsi="Helvetica" w:cs="Helvetica"/>
        </w:rPr>
        <w:t>Assist with monitoring and reviewing security alerts across client and</w:t>
      </w:r>
      <w:r>
        <w:rPr>
          <w:rFonts w:ascii="Helvetica" w:hAnsi="Helvetica" w:cs="Helvetica"/>
        </w:rPr>
        <w:t xml:space="preserve"> </w:t>
      </w:r>
      <w:r w:rsidRPr="00D01155">
        <w:rPr>
          <w:rFonts w:ascii="Helvetica" w:hAnsi="Helvetica" w:cs="Helvetica"/>
        </w:rPr>
        <w:t>internal systems</w:t>
      </w:r>
    </w:p>
    <w:p w14:paraId="6EE0B248" w14:textId="77777777" w:rsidR="00D01155" w:rsidRPr="00D01155" w:rsidRDefault="00D01155" w:rsidP="00D01155">
      <w:pPr>
        <w:pStyle w:val="ListParagraph"/>
        <w:rPr>
          <w:rFonts w:ascii="Helvetica" w:hAnsi="Helvetica" w:cs="Helvetica"/>
        </w:rPr>
      </w:pPr>
    </w:p>
    <w:p w14:paraId="210C45DB" w14:textId="076991A9" w:rsidR="00D01155" w:rsidRDefault="00D01155" w:rsidP="00F00133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D01155">
        <w:rPr>
          <w:rFonts w:ascii="Helvetica" w:hAnsi="Helvetica" w:cs="Helvetica"/>
        </w:rPr>
        <w:t xml:space="preserve">Support the implementation of cyber security measures, including endpoint protection and </w:t>
      </w:r>
      <w:r w:rsidR="00B57B47">
        <w:rPr>
          <w:rFonts w:ascii="Helvetica" w:hAnsi="Helvetica" w:cs="Helvetica"/>
        </w:rPr>
        <w:t xml:space="preserve">both </w:t>
      </w:r>
      <w:r w:rsidR="00401FF4">
        <w:rPr>
          <w:rFonts w:ascii="Helvetica" w:hAnsi="Helvetica" w:cs="Helvetica"/>
        </w:rPr>
        <w:t xml:space="preserve">logical and physical </w:t>
      </w:r>
      <w:r w:rsidRPr="00D01155">
        <w:rPr>
          <w:rFonts w:ascii="Helvetica" w:hAnsi="Helvetica" w:cs="Helvetica"/>
        </w:rPr>
        <w:t>access controls</w:t>
      </w:r>
    </w:p>
    <w:p w14:paraId="3ED582DD" w14:textId="77777777" w:rsidR="007C304E" w:rsidRPr="007C304E" w:rsidRDefault="007C304E" w:rsidP="007C304E">
      <w:pPr>
        <w:pStyle w:val="ListParagraph"/>
        <w:rPr>
          <w:rFonts w:ascii="Helvetica" w:hAnsi="Helvetica" w:cs="Helvetica"/>
        </w:rPr>
      </w:pPr>
    </w:p>
    <w:p w14:paraId="47AFD043" w14:textId="3855A4C3" w:rsidR="007C304E" w:rsidRPr="007C304E" w:rsidRDefault="007C304E" w:rsidP="00B64753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7C304E">
        <w:rPr>
          <w:rFonts w:ascii="Helvetica" w:hAnsi="Helvetica" w:cs="Helvetica"/>
        </w:rPr>
        <w:t>Help identify potential vulnerabilities and assist with routine security checks</w:t>
      </w:r>
    </w:p>
    <w:p w14:paraId="4A3BD173" w14:textId="77777777" w:rsidR="00232C73" w:rsidRPr="00232C73" w:rsidRDefault="00232C73" w:rsidP="00232C73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288408F7" w14:textId="174E92A3" w:rsidR="00232C73" w:rsidRDefault="00483FD9" w:rsidP="00C07E9F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Analyse all </w:t>
      </w:r>
      <w:r w:rsidR="003D69F7">
        <w:rPr>
          <w:rFonts w:ascii="Helvetica" w:hAnsi="Helvetica" w:cs="Helvetica"/>
        </w:rPr>
        <w:t xml:space="preserve">college </w:t>
      </w:r>
      <w:r>
        <w:rPr>
          <w:rFonts w:ascii="Helvetica" w:hAnsi="Helvetica" w:cs="Helvetica"/>
        </w:rPr>
        <w:t xml:space="preserve">systems </w:t>
      </w:r>
      <w:r w:rsidR="006E700A">
        <w:rPr>
          <w:rFonts w:ascii="Helvetica" w:hAnsi="Helvetica" w:cs="Helvetica"/>
        </w:rPr>
        <w:t>to</w:t>
      </w:r>
      <w:r>
        <w:rPr>
          <w:rFonts w:ascii="Helvetica" w:hAnsi="Helvetica" w:cs="Helvetica"/>
        </w:rPr>
        <w:t xml:space="preserve"> </w:t>
      </w:r>
      <w:r w:rsidR="003D69F7">
        <w:rPr>
          <w:rFonts w:ascii="Helvetica" w:hAnsi="Helvetica" w:cs="Helvetica"/>
        </w:rPr>
        <w:t xml:space="preserve">detect incidents and </w:t>
      </w:r>
      <w:r w:rsidR="006E700A">
        <w:rPr>
          <w:rFonts w:ascii="Helvetica" w:hAnsi="Helvetica" w:cs="Helvetica"/>
        </w:rPr>
        <w:t>highlight areas for improvement</w:t>
      </w:r>
    </w:p>
    <w:p w14:paraId="1304D039" w14:textId="77777777" w:rsidR="009B1A45" w:rsidRPr="009B1A45" w:rsidRDefault="009B1A45" w:rsidP="009B1A45">
      <w:pPr>
        <w:pStyle w:val="ListParagraph"/>
        <w:rPr>
          <w:rFonts w:ascii="Helvetica" w:hAnsi="Helvetica" w:cs="Helvetica"/>
        </w:rPr>
      </w:pPr>
    </w:p>
    <w:p w14:paraId="018CC60F" w14:textId="4B61A78C" w:rsidR="00D80F2F" w:rsidRDefault="00910E56" w:rsidP="00910E56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709"/>
        <w:rPr>
          <w:rFonts w:ascii="Helvetica" w:hAnsi="Helvetica" w:cs="Helvetica"/>
        </w:rPr>
      </w:pPr>
      <w:r w:rsidRPr="00910E56">
        <w:rPr>
          <w:rFonts w:ascii="Helvetica" w:hAnsi="Helvetica" w:cs="Helvetica"/>
        </w:rPr>
        <w:t>Coordinate Audit Activity: Track audit-related actions, ensuring documentation and evidence are accurate, complete and aligned to required standards</w:t>
      </w:r>
    </w:p>
    <w:p w14:paraId="7ABD8F24" w14:textId="1D31E3FC" w:rsidR="00C07E9F" w:rsidRDefault="00F97544" w:rsidP="00F97544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F97544">
        <w:rPr>
          <w:rFonts w:ascii="Helvetica" w:hAnsi="Helvetica" w:cs="Helvetica"/>
        </w:rPr>
        <w:lastRenderedPageBreak/>
        <w:t>Maintain Records: Update Information Security Management System documentation and records so they remain current, accurate and audit-ready</w:t>
      </w:r>
    </w:p>
    <w:p w14:paraId="5B1669A5" w14:textId="77777777" w:rsidR="00F97544" w:rsidRPr="00C07E9F" w:rsidRDefault="00F97544" w:rsidP="00627BF0">
      <w:pPr>
        <w:pStyle w:val="ListParagraph"/>
        <w:autoSpaceDE w:val="0"/>
        <w:autoSpaceDN w:val="0"/>
        <w:adjustRightInd w:val="0"/>
        <w:rPr>
          <w:rFonts w:ascii="Helvetica" w:hAnsi="Helvetica" w:cs="Helvetica"/>
        </w:rPr>
      </w:pPr>
    </w:p>
    <w:p w14:paraId="2A6C7F19" w14:textId="4EBC9946" w:rsidR="00C07E9F" w:rsidRDefault="00F33BD2" w:rsidP="00F33BD2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F33BD2">
        <w:rPr>
          <w:rFonts w:ascii="Helvetica" w:hAnsi="Helvetica" w:cs="Helvetica"/>
        </w:rPr>
        <w:t>Support Secure Development: Work with DevOps and Product teams to help implement security controls throughout the development lifecycle</w:t>
      </w:r>
    </w:p>
    <w:p w14:paraId="21620F46" w14:textId="77777777" w:rsidR="00F33BD2" w:rsidRPr="00C07E9F" w:rsidRDefault="00F33BD2" w:rsidP="00627BF0">
      <w:pPr>
        <w:pStyle w:val="ListParagraph"/>
        <w:autoSpaceDE w:val="0"/>
        <w:autoSpaceDN w:val="0"/>
        <w:adjustRightInd w:val="0"/>
        <w:rPr>
          <w:rFonts w:ascii="Helvetica" w:hAnsi="Helvetica" w:cs="Helvetica"/>
        </w:rPr>
      </w:pPr>
    </w:p>
    <w:p w14:paraId="6B9D1C47" w14:textId="5E7125A8" w:rsidR="00C07E9F" w:rsidRPr="009C2C3A" w:rsidRDefault="009C2C3A" w:rsidP="009C2C3A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9C2C3A">
        <w:rPr>
          <w:rFonts w:ascii="Helvetica" w:hAnsi="Helvetica" w:cs="Helvetica"/>
        </w:rPr>
        <w:t>Promote Security Best Practice: Contribute to secure design, build and deployment practices across technical and business teams</w:t>
      </w:r>
    </w:p>
    <w:p w14:paraId="28694ED8" w14:textId="77777777" w:rsidR="00C07E9F" w:rsidRPr="00770C68" w:rsidRDefault="00C07E9F" w:rsidP="00770C68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3CD6DAF9" w14:textId="4A9DAC98" w:rsidR="005215E7" w:rsidRPr="00EB315C" w:rsidRDefault="00C07E9F" w:rsidP="00511C6B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EB315C">
        <w:rPr>
          <w:rFonts w:ascii="Helvetica" w:hAnsi="Helvetica" w:cs="Helvetica"/>
        </w:rPr>
        <w:t xml:space="preserve">Ensure effective cross-college communication re: </w:t>
      </w:r>
      <w:r w:rsidR="00EB315C" w:rsidRPr="00EB315C">
        <w:rPr>
          <w:rFonts w:ascii="Helvetica" w:hAnsi="Helvetica" w:cs="Helvetica"/>
        </w:rPr>
        <w:t>IT and Cyber Security</w:t>
      </w:r>
      <w:r w:rsidRPr="00EB315C">
        <w:rPr>
          <w:rFonts w:ascii="Helvetica" w:hAnsi="Helvetica" w:cs="Helvetica"/>
        </w:rPr>
        <w:t>.</w:t>
      </w:r>
    </w:p>
    <w:p w14:paraId="6B4B24FC" w14:textId="77777777" w:rsidR="005215E7" w:rsidRPr="00C07E9F" w:rsidRDefault="005215E7" w:rsidP="005215E7">
      <w:pPr>
        <w:pStyle w:val="ListParagraph"/>
        <w:autoSpaceDE w:val="0"/>
        <w:autoSpaceDN w:val="0"/>
        <w:adjustRightInd w:val="0"/>
        <w:rPr>
          <w:rFonts w:ascii="Helvetica" w:hAnsi="Helvetica" w:cs="Helvetica"/>
        </w:rPr>
      </w:pPr>
    </w:p>
    <w:p w14:paraId="40E913DD" w14:textId="2B7D6E31" w:rsidR="00C07E9F" w:rsidRPr="005215E7" w:rsidRDefault="00C07E9F" w:rsidP="005215E7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5215E7">
        <w:rPr>
          <w:rFonts w:ascii="Helvetica" w:hAnsi="Helvetica" w:cs="Helvetica"/>
        </w:rPr>
        <w:t>Ensure systems configuration records, and appropriate documentation is created and maintained</w:t>
      </w:r>
      <w:r w:rsidR="005215E7">
        <w:rPr>
          <w:rFonts w:ascii="Helvetica" w:hAnsi="Helvetica" w:cs="Helvetica"/>
        </w:rPr>
        <w:t xml:space="preserve"> and that all operations are within the change management processes of the college</w:t>
      </w:r>
    </w:p>
    <w:p w14:paraId="48ABD143" w14:textId="77777777" w:rsidR="00C07E9F" w:rsidRPr="00C07E9F" w:rsidRDefault="00C07E9F" w:rsidP="005215E7">
      <w:pPr>
        <w:pStyle w:val="ListParagraph"/>
        <w:autoSpaceDE w:val="0"/>
        <w:autoSpaceDN w:val="0"/>
        <w:adjustRightInd w:val="0"/>
        <w:rPr>
          <w:rFonts w:ascii="Helvetica" w:hAnsi="Helvetica" w:cs="Helvetica"/>
        </w:rPr>
      </w:pPr>
    </w:p>
    <w:p w14:paraId="0287D83A" w14:textId="3CEB259A" w:rsidR="00C07E9F" w:rsidRPr="00C07E9F" w:rsidRDefault="00C07E9F" w:rsidP="00C07E9F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C07E9F">
        <w:rPr>
          <w:rFonts w:ascii="Helvetica" w:hAnsi="Helvetica" w:cs="Helvetica"/>
        </w:rPr>
        <w:t xml:space="preserve">Provide management information and reports in relation to </w:t>
      </w:r>
      <w:r w:rsidR="00773CA0">
        <w:rPr>
          <w:rFonts w:ascii="Helvetica" w:hAnsi="Helvetica" w:cs="Helvetica"/>
        </w:rPr>
        <w:t>cyber security</w:t>
      </w:r>
      <w:r w:rsidRPr="00C07E9F">
        <w:rPr>
          <w:rFonts w:ascii="Helvetica" w:hAnsi="Helvetica" w:cs="Helvetica"/>
        </w:rPr>
        <w:t>, identifying and monitoring KPIs.</w:t>
      </w:r>
    </w:p>
    <w:p w14:paraId="45B2CCFF" w14:textId="77777777" w:rsidR="00FE7B1C" w:rsidRDefault="00FE7B1C" w:rsidP="00FE7B1C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776F1B9D" w14:textId="6A4E651C" w:rsidR="00FE7B1C" w:rsidRPr="00D02B97" w:rsidRDefault="00FE7B1C" w:rsidP="00FE7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ascii="Helvetica" w:hAnsi="Helvetica" w:cs="Helvetica"/>
          <w:b/>
        </w:rPr>
      </w:pPr>
      <w:r w:rsidRPr="00D02B97">
        <w:rPr>
          <w:rFonts w:ascii="Helvetica" w:hAnsi="Helvetica" w:cs="Helvetica"/>
          <w:b/>
        </w:rPr>
        <w:t>Project development and delivery</w:t>
      </w:r>
    </w:p>
    <w:p w14:paraId="7C835316" w14:textId="77777777" w:rsidR="00FE7B1C" w:rsidRPr="00D02B97" w:rsidRDefault="00FE7B1C" w:rsidP="00FE7B1C">
      <w:pPr>
        <w:pStyle w:val="ListParagraph"/>
        <w:autoSpaceDE w:val="0"/>
        <w:autoSpaceDN w:val="0"/>
        <w:adjustRightInd w:val="0"/>
        <w:ind w:left="360"/>
        <w:rPr>
          <w:rFonts w:ascii="Helvetica" w:hAnsi="Helvetica" w:cs="Helvetica"/>
          <w:b/>
        </w:rPr>
      </w:pPr>
    </w:p>
    <w:p w14:paraId="0123EA3A" w14:textId="0B1F3980" w:rsidR="00F948F1" w:rsidRPr="00715AA0" w:rsidRDefault="00723BFA" w:rsidP="00F948F1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To take an active role in the delivery of local projects to ensure they are delivered according to approved plans and best practices</w:t>
      </w:r>
    </w:p>
    <w:p w14:paraId="796DACDD" w14:textId="77777777" w:rsidR="004D0BF6" w:rsidRDefault="004D0BF6" w:rsidP="00FE7B1C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5A1DA679" w14:textId="77777777" w:rsidR="00FE7B1C" w:rsidRPr="00D02B97" w:rsidRDefault="00FE7B1C" w:rsidP="00FE7B1C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Helvetica" w:hAnsi="Helvetica" w:cs="Helvetica"/>
          <w:b/>
        </w:rPr>
      </w:pPr>
      <w:r w:rsidRPr="00D02B97">
        <w:rPr>
          <w:rFonts w:ascii="Helvetica" w:hAnsi="Helvetica" w:cs="Helvetica"/>
          <w:b/>
        </w:rPr>
        <w:t>Staff leadership and department management</w:t>
      </w:r>
    </w:p>
    <w:p w14:paraId="478A3B56" w14:textId="77777777" w:rsidR="00FE7B1C" w:rsidRPr="00A70EEA" w:rsidRDefault="00FE7B1C" w:rsidP="00FE7B1C"/>
    <w:p w14:paraId="1D133932" w14:textId="3A2A08E2" w:rsidR="00FE7B1C" w:rsidRPr="00BB00A3" w:rsidRDefault="00FE7B1C" w:rsidP="00FE7B1C">
      <w:pPr>
        <w:pStyle w:val="ListParagraph"/>
        <w:numPr>
          <w:ilvl w:val="0"/>
          <w:numId w:val="11"/>
        </w:numPr>
        <w:ind w:left="720"/>
      </w:pPr>
      <w:r w:rsidRPr="00A70EEA">
        <w:t xml:space="preserve">To promote effective Risk Management (including </w:t>
      </w:r>
      <w:r w:rsidR="0097498D">
        <w:t xml:space="preserve">GDPR and </w:t>
      </w:r>
      <w:r w:rsidRPr="00A70EEA">
        <w:t>Health &amp;</w:t>
      </w:r>
      <w:r w:rsidRPr="00A70EEA">
        <w:rPr>
          <w:spacing w:val="-9"/>
        </w:rPr>
        <w:t xml:space="preserve"> </w:t>
      </w:r>
      <w:r>
        <w:t>Safety)</w:t>
      </w:r>
    </w:p>
    <w:p w14:paraId="0585FCAC" w14:textId="77777777" w:rsidR="00FE7B1C" w:rsidRPr="00147291" w:rsidRDefault="00FE7B1C" w:rsidP="00FE7B1C">
      <w:pPr>
        <w:rPr>
          <w:b/>
        </w:rPr>
      </w:pPr>
    </w:p>
    <w:p w14:paraId="7477537E" w14:textId="663F66C2" w:rsidR="00FE7B1C" w:rsidRPr="00C3714F" w:rsidRDefault="00FE7B1C" w:rsidP="00971912">
      <w:pPr>
        <w:pStyle w:val="ListParagraph"/>
        <w:numPr>
          <w:ilvl w:val="0"/>
          <w:numId w:val="11"/>
        </w:numPr>
        <w:ind w:left="720"/>
        <w:rPr>
          <w:b/>
        </w:rPr>
      </w:pPr>
      <w:r>
        <w:t>To carry out any other</w:t>
      </w:r>
      <w:r w:rsidR="0097498D">
        <w:t xml:space="preserve"> reasonable</w:t>
      </w:r>
      <w:r>
        <w:t xml:space="preserve"> duties which could fall within the scope of this post as directed by the </w:t>
      </w:r>
      <w:r w:rsidR="004160F6">
        <w:t xml:space="preserve">Head of IT </w:t>
      </w:r>
      <w:r w:rsidR="001F1259">
        <w:t>Infrastructure</w:t>
      </w:r>
      <w:r w:rsidR="004160F6">
        <w:t xml:space="preserve"> &amp; Cyber Security</w:t>
      </w:r>
      <w:r w:rsidR="0097498D">
        <w:t>.</w:t>
      </w:r>
    </w:p>
    <w:p w14:paraId="637B844F" w14:textId="77777777" w:rsidR="00C3714F" w:rsidRPr="00C3714F" w:rsidRDefault="00C3714F" w:rsidP="00C3714F">
      <w:pPr>
        <w:pStyle w:val="ListParagraph"/>
        <w:rPr>
          <w:b/>
        </w:rPr>
      </w:pPr>
    </w:p>
    <w:p w14:paraId="5B54E900" w14:textId="6C964011" w:rsidR="00C3714F" w:rsidRPr="009D2C16" w:rsidRDefault="00C3714F" w:rsidP="00971912">
      <w:pPr>
        <w:pStyle w:val="ListParagraph"/>
        <w:numPr>
          <w:ilvl w:val="0"/>
          <w:numId w:val="11"/>
        </w:numPr>
        <w:ind w:left="720"/>
        <w:rPr>
          <w:bCs/>
        </w:rPr>
      </w:pPr>
      <w:r w:rsidRPr="009D2C16">
        <w:rPr>
          <w:bCs/>
        </w:rPr>
        <w:t>C</w:t>
      </w:r>
      <w:r w:rsidR="009D2C16" w:rsidRPr="009D2C16">
        <w:rPr>
          <w:bCs/>
        </w:rPr>
        <w:t>o</w:t>
      </w:r>
      <w:r w:rsidR="009D2C16">
        <w:rPr>
          <w:bCs/>
        </w:rPr>
        <w:t xml:space="preserve">ntribute to the training and development of the wider college on </w:t>
      </w:r>
      <w:r w:rsidR="00A36400">
        <w:rPr>
          <w:bCs/>
        </w:rPr>
        <w:t>cyber security topics to promote awareness and vigilance.</w:t>
      </w:r>
    </w:p>
    <w:p w14:paraId="1534C00E" w14:textId="77777777" w:rsidR="001734A9" w:rsidRPr="00D54E61" w:rsidRDefault="001734A9" w:rsidP="00D54E61">
      <w:pPr>
        <w:ind w:left="360"/>
        <w:contextualSpacing/>
        <w:rPr>
          <w:b/>
        </w:rPr>
      </w:pPr>
    </w:p>
    <w:p w14:paraId="17EF1065" w14:textId="77777777" w:rsidR="00C026C5" w:rsidRPr="00C026C5" w:rsidRDefault="00F169D2" w:rsidP="003F369C">
      <w:pPr>
        <w:rPr>
          <w:rFonts w:cs="Arial"/>
          <w:b/>
        </w:rPr>
      </w:pPr>
      <w:r w:rsidRPr="00C026C5">
        <w:rPr>
          <w:rFonts w:cs="Arial"/>
          <w:b/>
        </w:rPr>
        <w:t>Corporate responsibilities</w:t>
      </w:r>
      <w:r>
        <w:rPr>
          <w:rFonts w:cs="Arial"/>
          <w:b/>
        </w:rPr>
        <w:t>:</w:t>
      </w:r>
    </w:p>
    <w:p w14:paraId="4954AE69" w14:textId="77777777" w:rsidR="003F369C" w:rsidRPr="00C026C5" w:rsidRDefault="003F369C" w:rsidP="003F369C">
      <w:pPr>
        <w:rPr>
          <w:rFonts w:cs="Arial"/>
        </w:rPr>
      </w:pPr>
    </w:p>
    <w:p w14:paraId="11703311" w14:textId="77777777" w:rsidR="001C44AD" w:rsidRDefault="001C44AD" w:rsidP="001C44AD">
      <w:pPr>
        <w:pStyle w:val="ListParagraph"/>
        <w:numPr>
          <w:ilvl w:val="0"/>
          <w:numId w:val="16"/>
        </w:numPr>
      </w:pPr>
      <w:r w:rsidRPr="008C169C">
        <w:t xml:space="preserve">To contribute to the strategic direction and operational effectiveness of the College </w:t>
      </w:r>
    </w:p>
    <w:p w14:paraId="1863C455" w14:textId="77777777" w:rsidR="001C44AD" w:rsidRPr="008C169C" w:rsidRDefault="001C44AD" w:rsidP="001C44AD"/>
    <w:p w14:paraId="466FAA59" w14:textId="77777777" w:rsidR="001C44AD" w:rsidRDefault="001C44AD" w:rsidP="001C44AD">
      <w:pPr>
        <w:pStyle w:val="ListParagraph"/>
        <w:numPr>
          <w:ilvl w:val="0"/>
          <w:numId w:val="16"/>
        </w:numPr>
      </w:pPr>
      <w:r w:rsidRPr="008C169C">
        <w:t>Ensure the responsibilities of the post are carried out in a way that reflects the standards, vision and values of the college</w:t>
      </w:r>
    </w:p>
    <w:p w14:paraId="44E6FE62" w14:textId="77777777" w:rsidR="001C44AD" w:rsidRPr="008C169C" w:rsidRDefault="001C44AD" w:rsidP="001C44AD"/>
    <w:p w14:paraId="6CB9DE93" w14:textId="77777777" w:rsidR="001C44AD" w:rsidRDefault="001C44AD" w:rsidP="001C44AD">
      <w:pPr>
        <w:pStyle w:val="ListParagraph"/>
        <w:numPr>
          <w:ilvl w:val="0"/>
          <w:numId w:val="16"/>
        </w:numPr>
      </w:pPr>
      <w:r w:rsidRPr="008C169C">
        <w:t xml:space="preserve">Deliver on key performance indicators across the College, aiming to deliver continuous improvement </w:t>
      </w:r>
    </w:p>
    <w:p w14:paraId="319C999A" w14:textId="77777777" w:rsidR="001C44AD" w:rsidRPr="008C169C" w:rsidRDefault="001C44AD" w:rsidP="001C44AD"/>
    <w:p w14:paraId="5FBD6782" w14:textId="77777777" w:rsidR="001C44AD" w:rsidRDefault="001C44AD" w:rsidP="001C44AD">
      <w:pPr>
        <w:pStyle w:val="ListParagraph"/>
        <w:numPr>
          <w:ilvl w:val="0"/>
          <w:numId w:val="16"/>
        </w:numPr>
      </w:pPr>
      <w:r w:rsidRPr="008C169C">
        <w:t>Promote the College with employers, sector bodies, schools and the local community, developing effective partnerships with employers, the funding agencies and other representative bodies</w:t>
      </w:r>
    </w:p>
    <w:p w14:paraId="0038D9C5" w14:textId="77777777" w:rsidR="001C44AD" w:rsidRPr="008C169C" w:rsidRDefault="001C44AD" w:rsidP="001C44AD"/>
    <w:p w14:paraId="2007117E" w14:textId="77777777" w:rsidR="001C44AD" w:rsidRPr="008C169C" w:rsidRDefault="001C44AD" w:rsidP="001C44AD">
      <w:pPr>
        <w:pStyle w:val="ListParagraph"/>
        <w:numPr>
          <w:ilvl w:val="0"/>
          <w:numId w:val="16"/>
        </w:numPr>
      </w:pPr>
      <w:r w:rsidRPr="008C169C">
        <w:t>To proactively promote Safeguarding practice, EDI</w:t>
      </w:r>
      <w:r>
        <w:t>, Information Security</w:t>
      </w:r>
      <w:r w:rsidRPr="008C169C">
        <w:t xml:space="preserve"> and Health and Safety </w:t>
      </w:r>
    </w:p>
    <w:p w14:paraId="175BC370" w14:textId="77777777" w:rsidR="00A40158" w:rsidRPr="00C026C5" w:rsidRDefault="00A40158" w:rsidP="00A40158">
      <w:pPr>
        <w:rPr>
          <w:rFonts w:cs="Arial"/>
        </w:rPr>
      </w:pPr>
    </w:p>
    <w:p w14:paraId="1C56EA73" w14:textId="77777777" w:rsidR="00274196" w:rsidRDefault="00274196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3A53A548" w14:textId="552C376B" w:rsidR="007C1A4D" w:rsidRPr="00A24286" w:rsidRDefault="00C026C5" w:rsidP="00A24286">
      <w:pPr>
        <w:jc w:val="center"/>
        <w:rPr>
          <w:rFonts w:cs="Arial"/>
          <w:b/>
        </w:rPr>
      </w:pPr>
      <w:r w:rsidRPr="00054D8C">
        <w:rPr>
          <w:rFonts w:cs="Arial"/>
          <w:b/>
        </w:rPr>
        <w:lastRenderedPageBreak/>
        <w:t>PERSON SPECIFICATIO</w:t>
      </w:r>
      <w:r w:rsidR="00A24286">
        <w:rPr>
          <w:rFonts w:cs="Arial"/>
          <w:b/>
        </w:rPr>
        <w:t>N</w:t>
      </w:r>
    </w:p>
    <w:p w14:paraId="149E5379" w14:textId="62FFA19F" w:rsidR="00FA51A5" w:rsidRDefault="00FA51A5" w:rsidP="00CF361A">
      <w:pPr>
        <w:rPr>
          <w:rFonts w:cs="Arial"/>
          <w:b/>
          <w:sz w:val="20"/>
          <w:szCs w:val="20"/>
        </w:rPr>
      </w:pPr>
    </w:p>
    <w:tbl>
      <w:tblPr>
        <w:tblW w:w="10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29"/>
        <w:gridCol w:w="7444"/>
        <w:gridCol w:w="581"/>
        <w:gridCol w:w="581"/>
        <w:gridCol w:w="581"/>
        <w:gridCol w:w="593"/>
      </w:tblGrid>
      <w:tr w:rsidR="004416A8" w:rsidRPr="0064265C" w14:paraId="1E091328" w14:textId="77777777" w:rsidTr="005C4501">
        <w:trPr>
          <w:trHeight w:val="412"/>
        </w:trPr>
        <w:tc>
          <w:tcPr>
            <w:tcW w:w="8173" w:type="dxa"/>
            <w:gridSpan w:val="2"/>
            <w:shd w:val="clear" w:color="auto" w:fill="D9D9D9" w:themeFill="background1" w:themeFillShade="D9"/>
            <w:vAlign w:val="center"/>
          </w:tcPr>
          <w:p w14:paraId="18CFE0A2" w14:textId="496E7E46" w:rsidR="004416A8" w:rsidRPr="0064265C" w:rsidRDefault="004416A8" w:rsidP="005C4501">
            <w:pPr>
              <w:rPr>
                <w:rFonts w:cs="Arial"/>
              </w:rPr>
            </w:pPr>
            <w:r w:rsidRPr="0064265C">
              <w:rPr>
                <w:rFonts w:cs="Arial"/>
                <w:b/>
              </w:rPr>
              <w:t xml:space="preserve">Role:  </w:t>
            </w:r>
            <w:r w:rsidR="00575F95">
              <w:rPr>
                <w:rFonts w:cs="Arial"/>
                <w:b/>
              </w:rPr>
              <w:t>Cyber Security Analyst</w:t>
            </w: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14:paraId="79E96138" w14:textId="77777777" w:rsidR="004416A8" w:rsidRPr="0064265C" w:rsidRDefault="004416A8" w:rsidP="005C4501">
            <w:pPr>
              <w:jc w:val="center"/>
              <w:rPr>
                <w:rFonts w:cs="Arial"/>
                <w:b/>
              </w:rPr>
            </w:pPr>
            <w:r w:rsidRPr="0064265C">
              <w:rPr>
                <w:rFonts w:cs="Arial"/>
                <w:b/>
                <w:sz w:val="20"/>
              </w:rPr>
              <w:t>E/D</w:t>
            </w: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14:paraId="09438E4B" w14:textId="77777777" w:rsidR="004416A8" w:rsidRPr="0064265C" w:rsidRDefault="004416A8" w:rsidP="005C4501">
            <w:pPr>
              <w:jc w:val="center"/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>A</w:t>
            </w: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14:paraId="7FB68AEA" w14:textId="77777777" w:rsidR="004416A8" w:rsidRPr="0064265C" w:rsidRDefault="004416A8" w:rsidP="005C4501">
            <w:pPr>
              <w:jc w:val="center"/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>I</w:t>
            </w:r>
          </w:p>
        </w:tc>
        <w:tc>
          <w:tcPr>
            <w:tcW w:w="593" w:type="dxa"/>
            <w:shd w:val="clear" w:color="auto" w:fill="D9D9D9" w:themeFill="background1" w:themeFillShade="D9"/>
            <w:vAlign w:val="center"/>
          </w:tcPr>
          <w:p w14:paraId="18FC31A4" w14:textId="77777777" w:rsidR="004416A8" w:rsidRPr="0064265C" w:rsidRDefault="004416A8" w:rsidP="005C4501">
            <w:pPr>
              <w:jc w:val="center"/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>T</w:t>
            </w:r>
          </w:p>
        </w:tc>
      </w:tr>
      <w:tr w:rsidR="004416A8" w:rsidRPr="0064265C" w14:paraId="2FE8AB2E" w14:textId="77777777" w:rsidTr="005C4501">
        <w:trPr>
          <w:trHeight w:val="412"/>
        </w:trPr>
        <w:tc>
          <w:tcPr>
            <w:tcW w:w="10509" w:type="dxa"/>
            <w:gridSpan w:val="6"/>
            <w:shd w:val="clear" w:color="auto" w:fill="D9D9D9" w:themeFill="background1" w:themeFillShade="D9"/>
            <w:vAlign w:val="center"/>
          </w:tcPr>
          <w:p w14:paraId="5D30B04F" w14:textId="77777777" w:rsidR="004416A8" w:rsidRPr="0064265C" w:rsidRDefault="004416A8" w:rsidP="005C4501">
            <w:pPr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 xml:space="preserve">Qualifications:  </w:t>
            </w:r>
          </w:p>
        </w:tc>
      </w:tr>
      <w:tr w:rsidR="004416A8" w:rsidRPr="0064265C" w14:paraId="1341D9CF" w14:textId="77777777" w:rsidTr="005C4501">
        <w:trPr>
          <w:trHeight w:val="414"/>
        </w:trPr>
        <w:tc>
          <w:tcPr>
            <w:tcW w:w="729" w:type="dxa"/>
            <w:vAlign w:val="center"/>
          </w:tcPr>
          <w:p w14:paraId="0BFBCD72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  <w:r w:rsidRPr="00F5142F">
              <w:rPr>
                <w:rFonts w:cs="Arial"/>
              </w:rPr>
              <w:t>1</w:t>
            </w:r>
          </w:p>
        </w:tc>
        <w:tc>
          <w:tcPr>
            <w:tcW w:w="7444" w:type="dxa"/>
            <w:vAlign w:val="center"/>
          </w:tcPr>
          <w:p w14:paraId="560537B3" w14:textId="77777777" w:rsidR="004416A8" w:rsidRPr="00C375BF" w:rsidRDefault="004416A8" w:rsidP="005C4501">
            <w:pPr>
              <w:rPr>
                <w:rFonts w:cs="Arial"/>
              </w:rPr>
            </w:pPr>
            <w:r w:rsidRPr="00C375BF">
              <w:rPr>
                <w:rFonts w:cs="Arial"/>
              </w:rPr>
              <w:t>Educated to qualification at Level 4 or above (preferably in ICT)</w:t>
            </w:r>
            <w:r>
              <w:rPr>
                <w:rFonts w:cs="Arial"/>
              </w:rPr>
              <w:t>.</w:t>
            </w:r>
          </w:p>
        </w:tc>
        <w:tc>
          <w:tcPr>
            <w:tcW w:w="581" w:type="dxa"/>
            <w:vAlign w:val="center"/>
          </w:tcPr>
          <w:p w14:paraId="2136AB17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581" w:type="dxa"/>
            <w:vAlign w:val="center"/>
          </w:tcPr>
          <w:p w14:paraId="494E5BC2" w14:textId="3CB4442A" w:rsidR="004416A8" w:rsidRPr="00F5142F" w:rsidRDefault="006C3863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6AA7D9FE" wp14:editId="503EC385">
                  <wp:extent cx="231775" cy="2317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AMYNvl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5E23097A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012F6BA9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1BECCB9C" w14:textId="77777777" w:rsidTr="005C4501">
        <w:trPr>
          <w:trHeight w:val="414"/>
        </w:trPr>
        <w:tc>
          <w:tcPr>
            <w:tcW w:w="729" w:type="dxa"/>
            <w:vAlign w:val="center"/>
          </w:tcPr>
          <w:p w14:paraId="604DA281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  <w:r w:rsidRPr="00F5142F">
              <w:rPr>
                <w:rFonts w:cs="Arial"/>
              </w:rPr>
              <w:t>2</w:t>
            </w:r>
          </w:p>
        </w:tc>
        <w:tc>
          <w:tcPr>
            <w:tcW w:w="7444" w:type="dxa"/>
            <w:vAlign w:val="center"/>
          </w:tcPr>
          <w:p w14:paraId="1D601F12" w14:textId="531D26C5" w:rsidR="004416A8" w:rsidRPr="00C375BF" w:rsidRDefault="00E33B6C" w:rsidP="005C4501">
            <w:pPr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33B6C">
              <w:rPr>
                <w:rFonts w:cs="Arial"/>
              </w:rPr>
              <w:t>echnical certification such as CompTIA Security+ or a clear interest in developing security knowledge</w:t>
            </w:r>
            <w:r w:rsidR="008857A0">
              <w:rPr>
                <w:rFonts w:cs="Arial"/>
              </w:rPr>
              <w:t xml:space="preserve">. </w:t>
            </w:r>
            <w:r w:rsidR="008857A0" w:rsidRPr="008857A0">
              <w:rPr>
                <w:rFonts w:cs="Arial"/>
              </w:rPr>
              <w:t>An IT, Cyber Security or Computer Science degree would be useful, but isn't essential</w:t>
            </w:r>
            <w:r w:rsidR="008857A0">
              <w:rPr>
                <w:rFonts w:cs="Arial"/>
              </w:rPr>
              <w:t>.</w:t>
            </w:r>
          </w:p>
        </w:tc>
        <w:tc>
          <w:tcPr>
            <w:tcW w:w="581" w:type="dxa"/>
            <w:vAlign w:val="center"/>
          </w:tcPr>
          <w:p w14:paraId="0B94BC6D" w14:textId="142361AD" w:rsidR="004416A8" w:rsidRPr="00C375BF" w:rsidRDefault="004F46EF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581" w:type="dxa"/>
            <w:vAlign w:val="center"/>
          </w:tcPr>
          <w:p w14:paraId="640D4EA1" w14:textId="760AB8FD" w:rsidR="004416A8" w:rsidRPr="00F5142F" w:rsidRDefault="009C34B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1467BA9F" wp14:editId="4A38C3C8">
                  <wp:extent cx="231775" cy="231775"/>
                  <wp:effectExtent l="0" t="0" r="0" b="0"/>
                  <wp:docPr id="3" name="Graphic 3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ediafile_jN37No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6D8E56B2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08A0CD33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45F3FF06" w14:textId="77777777" w:rsidTr="005C4501">
        <w:trPr>
          <w:trHeight w:val="414"/>
        </w:trPr>
        <w:tc>
          <w:tcPr>
            <w:tcW w:w="729" w:type="dxa"/>
            <w:vAlign w:val="center"/>
          </w:tcPr>
          <w:p w14:paraId="664BEE58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  <w:r w:rsidRPr="00F5142F">
              <w:rPr>
                <w:rFonts w:cs="Arial"/>
              </w:rPr>
              <w:t>3</w:t>
            </w:r>
          </w:p>
        </w:tc>
        <w:tc>
          <w:tcPr>
            <w:tcW w:w="7444" w:type="dxa"/>
            <w:vAlign w:val="center"/>
          </w:tcPr>
          <w:p w14:paraId="0A039B89" w14:textId="77777777" w:rsidR="004416A8" w:rsidRPr="00C375BF" w:rsidRDefault="004416A8" w:rsidP="005C4501">
            <w:pPr>
              <w:rPr>
                <w:rFonts w:cs="Arial"/>
              </w:rPr>
            </w:pPr>
            <w:r w:rsidRPr="00C375BF">
              <w:rPr>
                <w:rFonts w:cs="Arial"/>
              </w:rPr>
              <w:t>Demonstrate recent professional development</w:t>
            </w:r>
            <w:r>
              <w:rPr>
                <w:rFonts w:cs="Arial"/>
              </w:rPr>
              <w:t>.</w:t>
            </w:r>
          </w:p>
        </w:tc>
        <w:tc>
          <w:tcPr>
            <w:tcW w:w="581" w:type="dxa"/>
            <w:vAlign w:val="center"/>
          </w:tcPr>
          <w:p w14:paraId="47728A05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1025C4F3" w14:textId="7F5CAA93" w:rsidR="004416A8" w:rsidRPr="00F5142F" w:rsidRDefault="009C34B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2108C09E" wp14:editId="2A1C1530">
                  <wp:extent cx="231775" cy="231775"/>
                  <wp:effectExtent l="0" t="0" r="0" b="0"/>
                  <wp:docPr id="4" name="Graphic 4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ediafile_qLmrxS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14015DAB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1373363A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4DDCD781" w14:textId="77777777" w:rsidTr="005C4501">
        <w:trPr>
          <w:trHeight w:val="414"/>
        </w:trPr>
        <w:tc>
          <w:tcPr>
            <w:tcW w:w="729" w:type="dxa"/>
            <w:vAlign w:val="center"/>
          </w:tcPr>
          <w:p w14:paraId="3C8B6C9C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  <w:r w:rsidRPr="00F5142F">
              <w:rPr>
                <w:rFonts w:cs="Arial"/>
              </w:rPr>
              <w:t>4</w:t>
            </w:r>
          </w:p>
        </w:tc>
        <w:tc>
          <w:tcPr>
            <w:tcW w:w="7444" w:type="dxa"/>
            <w:vAlign w:val="center"/>
          </w:tcPr>
          <w:p w14:paraId="4BD277EF" w14:textId="78A66C5B" w:rsidR="004416A8" w:rsidRPr="00C375BF" w:rsidRDefault="004F46EF" w:rsidP="005C4501">
            <w:pPr>
              <w:rPr>
                <w:rFonts w:cs="Arial"/>
              </w:rPr>
            </w:pPr>
            <w:r w:rsidRPr="004F46EF">
              <w:rPr>
                <w:rFonts w:cs="Arial"/>
              </w:rPr>
              <w:t>Good understanding of information security and information technology</w:t>
            </w:r>
          </w:p>
        </w:tc>
        <w:tc>
          <w:tcPr>
            <w:tcW w:w="581" w:type="dxa"/>
            <w:vAlign w:val="center"/>
          </w:tcPr>
          <w:p w14:paraId="644FEECD" w14:textId="031A15C0" w:rsidR="004416A8" w:rsidRPr="00C375BF" w:rsidRDefault="004F46EF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69892CA6" w14:textId="5F97FF19" w:rsidR="004416A8" w:rsidRPr="00F5142F" w:rsidRDefault="009C34B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6522510D" wp14:editId="243D2077">
                  <wp:extent cx="231775" cy="231775"/>
                  <wp:effectExtent l="0" t="0" r="0" b="0"/>
                  <wp:docPr id="5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ediafile_CwCqOO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4E82D803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0CA5C0A9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2E1785" w:rsidRPr="0064265C" w14:paraId="54F64360" w14:textId="77777777" w:rsidTr="005C4501">
        <w:trPr>
          <w:trHeight w:val="414"/>
        </w:trPr>
        <w:tc>
          <w:tcPr>
            <w:tcW w:w="729" w:type="dxa"/>
            <w:vAlign w:val="center"/>
          </w:tcPr>
          <w:p w14:paraId="670CA1B0" w14:textId="06839EA8" w:rsidR="002E1785" w:rsidRPr="00F5142F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7444" w:type="dxa"/>
            <w:vAlign w:val="center"/>
          </w:tcPr>
          <w:p w14:paraId="6AA3BD11" w14:textId="1F877D42" w:rsidR="002E1785" w:rsidRPr="004F46EF" w:rsidRDefault="002E1785" w:rsidP="005C4501">
            <w:pPr>
              <w:rPr>
                <w:rFonts w:cs="Arial"/>
              </w:rPr>
            </w:pPr>
            <w:r>
              <w:rPr>
                <w:rFonts w:cs="Arial"/>
              </w:rPr>
              <w:t>ITIL Foundation</w:t>
            </w:r>
          </w:p>
        </w:tc>
        <w:tc>
          <w:tcPr>
            <w:tcW w:w="581" w:type="dxa"/>
            <w:vAlign w:val="center"/>
          </w:tcPr>
          <w:p w14:paraId="2699371A" w14:textId="2BDCFDFB" w:rsidR="002E1785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581" w:type="dxa"/>
            <w:vAlign w:val="center"/>
          </w:tcPr>
          <w:p w14:paraId="5EE3B8EF" w14:textId="002B6806" w:rsidR="002E1785" w:rsidRDefault="002E1785" w:rsidP="005C4501">
            <w:pPr>
              <w:jc w:val="center"/>
              <w:rPr>
                <w:rFonts w:cs="Arial"/>
                <w:noProof/>
                <w:lang w:eastAsia="en-GB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1C425E96" wp14:editId="39336102">
                  <wp:extent cx="231775" cy="231775"/>
                  <wp:effectExtent l="0" t="0" r="0" b="0"/>
                  <wp:docPr id="1252037336" name="Graphic 1252037336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ediafile_CwCqOO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613A9684" w14:textId="77777777" w:rsidR="002E1785" w:rsidRPr="00F5142F" w:rsidRDefault="002E1785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1FAD4329" w14:textId="77777777" w:rsidR="002E1785" w:rsidRPr="00F5142F" w:rsidRDefault="002E1785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3B70291B" w14:textId="77777777" w:rsidTr="005C4501">
        <w:trPr>
          <w:trHeight w:val="414"/>
        </w:trPr>
        <w:tc>
          <w:tcPr>
            <w:tcW w:w="10509" w:type="dxa"/>
            <w:gridSpan w:val="6"/>
            <w:shd w:val="clear" w:color="auto" w:fill="D9D9D9" w:themeFill="background1" w:themeFillShade="D9"/>
            <w:vAlign w:val="center"/>
          </w:tcPr>
          <w:p w14:paraId="72C645C9" w14:textId="77777777" w:rsidR="004416A8" w:rsidRPr="0064265C" w:rsidRDefault="004416A8" w:rsidP="005C4501">
            <w:pPr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>Experience and Skills</w:t>
            </w:r>
            <w:r>
              <w:rPr>
                <w:rFonts w:cs="Arial"/>
                <w:b/>
              </w:rPr>
              <w:t>:</w:t>
            </w:r>
          </w:p>
        </w:tc>
      </w:tr>
      <w:tr w:rsidR="004416A8" w:rsidRPr="0064265C" w14:paraId="3F00DD97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58E5B8AA" w14:textId="1A5CD8E3" w:rsidR="004416A8" w:rsidRPr="005956BB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7444" w:type="dxa"/>
            <w:vAlign w:val="center"/>
          </w:tcPr>
          <w:p w14:paraId="7FEA3303" w14:textId="6EDAF964" w:rsidR="004416A8" w:rsidRPr="00F04FCF" w:rsidRDefault="004416A8" w:rsidP="005C4501">
            <w:pPr>
              <w:rPr>
                <w:rFonts w:cs="Arial"/>
              </w:rPr>
            </w:pPr>
            <w:r>
              <w:rPr>
                <w:rFonts w:cs="Arial"/>
              </w:rPr>
              <w:t xml:space="preserve">Proven </w:t>
            </w:r>
            <w:r w:rsidR="002004DD">
              <w:rPr>
                <w:rFonts w:cs="Arial"/>
              </w:rPr>
              <w:t xml:space="preserve">technical skills in monitoring security events </w:t>
            </w:r>
            <w:r w:rsidR="00B97C25">
              <w:rPr>
                <w:rFonts w:cs="Arial"/>
              </w:rPr>
              <w:t>in an enterprise environment</w:t>
            </w:r>
          </w:p>
        </w:tc>
        <w:tc>
          <w:tcPr>
            <w:tcW w:w="581" w:type="dxa"/>
            <w:vAlign w:val="center"/>
          </w:tcPr>
          <w:p w14:paraId="56B3F173" w14:textId="77777777" w:rsidR="004416A8" w:rsidRPr="002D7141" w:rsidRDefault="004416A8" w:rsidP="005C4501">
            <w:pPr>
              <w:jc w:val="center"/>
              <w:rPr>
                <w:rFonts w:cs="Arial"/>
              </w:rPr>
            </w:pPr>
            <w:r w:rsidRPr="002D7141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5042B041" w14:textId="1A4E48E3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484EFED0" wp14:editId="2C570521">
                  <wp:extent cx="231775" cy="231775"/>
                  <wp:effectExtent l="0" t="0" r="0" b="0"/>
                  <wp:docPr id="6" name="Graphic 6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mediafile_mrjZoN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29708189" w14:textId="5E02EB9C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3115A8DF" wp14:editId="7A9CCCB9">
                  <wp:extent cx="231775" cy="231775"/>
                  <wp:effectExtent l="0" t="0" r="0" b="0"/>
                  <wp:docPr id="7" name="Graphic 7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YoF1ih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5C262907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66A81EA1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1F41C0D9" w14:textId="52630EB2" w:rsidR="004416A8" w:rsidRPr="005956BB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7444" w:type="dxa"/>
            <w:vAlign w:val="center"/>
          </w:tcPr>
          <w:p w14:paraId="38901A40" w14:textId="6882C1C5" w:rsidR="004416A8" w:rsidRPr="00F04FCF" w:rsidRDefault="004416A8" w:rsidP="005C4501">
            <w:pPr>
              <w:rPr>
                <w:rFonts w:cs="Arial"/>
              </w:rPr>
            </w:pPr>
            <w:r>
              <w:rPr>
                <w:rFonts w:cs="Arial"/>
              </w:rPr>
              <w:t xml:space="preserve">Proven level technical skills in </w:t>
            </w:r>
            <w:r w:rsidR="00B97C25">
              <w:rPr>
                <w:rFonts w:cs="Arial"/>
              </w:rPr>
              <w:t>vulnerability scanning</w:t>
            </w:r>
          </w:p>
        </w:tc>
        <w:tc>
          <w:tcPr>
            <w:tcW w:w="581" w:type="dxa"/>
            <w:vAlign w:val="center"/>
          </w:tcPr>
          <w:p w14:paraId="0B4BE5CA" w14:textId="77777777" w:rsidR="004416A8" w:rsidRPr="002D7141" w:rsidRDefault="004416A8" w:rsidP="005C4501">
            <w:pPr>
              <w:jc w:val="center"/>
              <w:rPr>
                <w:rFonts w:cs="Arial"/>
              </w:rPr>
            </w:pPr>
            <w:r w:rsidRPr="002D7141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79BB365E" w14:textId="3F04DB1A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385655C7" wp14:editId="19001F4E">
                  <wp:extent cx="231775" cy="231775"/>
                  <wp:effectExtent l="0" t="0" r="0" b="0"/>
                  <wp:docPr id="8" name="Graphic 8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mediafile_3Kp9MA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1E21B900" w14:textId="6D502D3A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37E40CD2" wp14:editId="33C32FC1">
                  <wp:extent cx="231775" cy="231775"/>
                  <wp:effectExtent l="0" t="0" r="0" b="0"/>
                  <wp:docPr id="9" name="Graphic 9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file_ppvBSz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0EC2EA6D" w14:textId="44B9CF5D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2754FB34" wp14:editId="546B0850">
                  <wp:extent cx="239395" cy="239395"/>
                  <wp:effectExtent l="0" t="0" r="1905" b="0"/>
                  <wp:docPr id="13" name="Graphic 13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file_yYzh7q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6A8" w:rsidRPr="0064265C" w14:paraId="3E586527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5AABE7D2" w14:textId="1828A1CC" w:rsidR="004416A8" w:rsidRPr="005956BB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7444" w:type="dxa"/>
            <w:vAlign w:val="center"/>
          </w:tcPr>
          <w:p w14:paraId="0FE93B42" w14:textId="1A66A282" w:rsidR="004416A8" w:rsidRPr="00F04FCF" w:rsidRDefault="004416A8" w:rsidP="005C4501">
            <w:pPr>
              <w:rPr>
                <w:rFonts w:cs="Arial"/>
              </w:rPr>
            </w:pPr>
            <w:r>
              <w:rPr>
                <w:rFonts w:cs="Arial"/>
              </w:rPr>
              <w:t xml:space="preserve">Proven </w:t>
            </w:r>
            <w:r w:rsidR="003D3B21">
              <w:rPr>
                <w:rFonts w:cs="Arial"/>
              </w:rPr>
              <w:t>skills in working with penetration testers</w:t>
            </w:r>
          </w:p>
        </w:tc>
        <w:tc>
          <w:tcPr>
            <w:tcW w:w="581" w:type="dxa"/>
            <w:vAlign w:val="center"/>
          </w:tcPr>
          <w:p w14:paraId="01930FE6" w14:textId="77777777" w:rsidR="004416A8" w:rsidRPr="002D7141" w:rsidRDefault="004416A8" w:rsidP="005C4501">
            <w:pPr>
              <w:jc w:val="center"/>
              <w:rPr>
                <w:rFonts w:cs="Arial"/>
              </w:rPr>
            </w:pPr>
            <w:r w:rsidRPr="002D7141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01D59186" w14:textId="78CE99FF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28F6B13E" wp14:editId="75A0F6D0">
                  <wp:extent cx="231775" cy="231775"/>
                  <wp:effectExtent l="0" t="0" r="0" b="0"/>
                  <wp:docPr id="10" name="Graphic 10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mediafile_RqhKJw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793C602C" w14:textId="44DBC743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3E782969" wp14:editId="0057F7E4">
                  <wp:extent cx="231775" cy="231775"/>
                  <wp:effectExtent l="0" t="0" r="0" b="0"/>
                  <wp:docPr id="11" name="Graphic 1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mediafile_wWSgUg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1C4280EA" w14:textId="6DC74ACB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118D463C" wp14:editId="243CCFE5">
                  <wp:extent cx="239395" cy="239395"/>
                  <wp:effectExtent l="0" t="0" r="1905" b="0"/>
                  <wp:docPr id="12" name="Graphic 12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mediafile_8eZcmu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6A8" w:rsidRPr="0064265C" w14:paraId="2502920D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602D6255" w14:textId="7FAE1A31" w:rsidR="004416A8" w:rsidRPr="005956BB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7444" w:type="dxa"/>
            <w:vAlign w:val="center"/>
          </w:tcPr>
          <w:p w14:paraId="48223690" w14:textId="472541ED" w:rsidR="004416A8" w:rsidRDefault="004416A8" w:rsidP="005C4501">
            <w:pPr>
              <w:rPr>
                <w:rFonts w:cs="Arial"/>
              </w:rPr>
            </w:pPr>
            <w:r>
              <w:rPr>
                <w:rFonts w:cs="Arial"/>
              </w:rPr>
              <w:t xml:space="preserve">Proven </w:t>
            </w:r>
            <w:r w:rsidR="003D3B21">
              <w:rPr>
                <w:rFonts w:cs="Arial"/>
              </w:rPr>
              <w:t>h</w:t>
            </w:r>
            <w:r>
              <w:rPr>
                <w:rFonts w:cs="Arial"/>
              </w:rPr>
              <w:t xml:space="preserve">igh level technical skills in </w:t>
            </w:r>
            <w:r w:rsidR="003D3B21">
              <w:rPr>
                <w:rFonts w:cs="Arial"/>
              </w:rPr>
              <w:t>creating reports</w:t>
            </w:r>
          </w:p>
        </w:tc>
        <w:tc>
          <w:tcPr>
            <w:tcW w:w="581" w:type="dxa"/>
            <w:vAlign w:val="center"/>
          </w:tcPr>
          <w:p w14:paraId="63940A6D" w14:textId="49EF2503" w:rsidR="004416A8" w:rsidRPr="002D7141" w:rsidRDefault="00714CEC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4160E8D1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3DD05F03" w14:textId="1F929B71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56620E26" wp14:editId="42FC60CB">
                  <wp:extent cx="231775" cy="231775"/>
                  <wp:effectExtent l="0" t="0" r="0" b="0"/>
                  <wp:docPr id="29" name="Graphic 29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mediafile_UbdI5U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7DD9BBB2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527CAA6D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6EA9D642" w14:textId="34E16E7D" w:rsidR="004416A8" w:rsidRPr="005956BB" w:rsidRDefault="002E1785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444" w:type="dxa"/>
            <w:vAlign w:val="center"/>
          </w:tcPr>
          <w:p w14:paraId="048DA481" w14:textId="3CA4DF90" w:rsidR="004416A8" w:rsidRPr="00F04FCF" w:rsidRDefault="004416A8" w:rsidP="005C4501">
            <w:pPr>
              <w:rPr>
                <w:rFonts w:cs="Arial"/>
              </w:rPr>
            </w:pPr>
            <w:r>
              <w:rPr>
                <w:rFonts w:cs="Arial"/>
              </w:rPr>
              <w:t xml:space="preserve">Proven technical skills in </w:t>
            </w:r>
            <w:r w:rsidR="00C57D0C">
              <w:rPr>
                <w:rFonts w:cs="Arial"/>
              </w:rPr>
              <w:t>a Windows Server environment</w:t>
            </w:r>
          </w:p>
        </w:tc>
        <w:tc>
          <w:tcPr>
            <w:tcW w:w="581" w:type="dxa"/>
            <w:vAlign w:val="center"/>
          </w:tcPr>
          <w:p w14:paraId="48ECAC86" w14:textId="0E7F0923" w:rsidR="004416A8" w:rsidRPr="002D7141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581" w:type="dxa"/>
            <w:vAlign w:val="center"/>
          </w:tcPr>
          <w:p w14:paraId="3AA36B58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2A59E091" w14:textId="731AA666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606E9A67" wp14:editId="5AB3524B">
                  <wp:extent cx="231775" cy="231775"/>
                  <wp:effectExtent l="0" t="0" r="0" b="0"/>
                  <wp:docPr id="30" name="Graphic 30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mediafile_4sbMl7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5508ED19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08F30D75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13A30958" w14:textId="2A646D9D" w:rsidR="004416A8" w:rsidRDefault="004416A8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2E1785">
              <w:rPr>
                <w:rFonts w:cs="Arial"/>
              </w:rPr>
              <w:t>1</w:t>
            </w:r>
          </w:p>
        </w:tc>
        <w:tc>
          <w:tcPr>
            <w:tcW w:w="7444" w:type="dxa"/>
            <w:vAlign w:val="center"/>
          </w:tcPr>
          <w:p w14:paraId="70AA1E1A" w14:textId="717626EE" w:rsidR="004416A8" w:rsidRPr="00F04FCF" w:rsidRDefault="00111A11" w:rsidP="005C4501">
            <w:pPr>
              <w:rPr>
                <w:rFonts w:cs="Arial"/>
              </w:rPr>
            </w:pPr>
            <w:r w:rsidRPr="00111A11">
              <w:rPr>
                <w:rFonts w:cs="Arial"/>
              </w:rPr>
              <w:t>Ability to investigate issues methodically and accurately</w:t>
            </w:r>
          </w:p>
        </w:tc>
        <w:tc>
          <w:tcPr>
            <w:tcW w:w="581" w:type="dxa"/>
            <w:vAlign w:val="center"/>
          </w:tcPr>
          <w:p w14:paraId="4951C0EF" w14:textId="77777777" w:rsidR="004416A8" w:rsidRPr="002D7141" w:rsidRDefault="004416A8" w:rsidP="005C4501">
            <w:pPr>
              <w:jc w:val="center"/>
              <w:rPr>
                <w:rFonts w:cs="Arial"/>
              </w:rPr>
            </w:pPr>
            <w:r w:rsidRPr="002D7141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60636378" w14:textId="7B727548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710A498F" wp14:editId="2236594B">
                  <wp:extent cx="231775" cy="231775"/>
                  <wp:effectExtent l="0" t="0" r="0" b="0"/>
                  <wp:docPr id="14" name="Graphic 14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mediafile_UIJZ6N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5FEBD9D8" w14:textId="681A2AFE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4EF03ACC" wp14:editId="41A927FC">
                  <wp:extent cx="231775" cy="231775"/>
                  <wp:effectExtent l="0" t="0" r="0" b="0"/>
                  <wp:docPr id="15" name="Graphic 1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mediafile_EUdF1H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761118D8" w14:textId="0761BB69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4B5F558E" wp14:editId="719CBBDB">
                  <wp:extent cx="239395" cy="239395"/>
                  <wp:effectExtent l="0" t="0" r="1905" b="0"/>
                  <wp:docPr id="16" name="Graphic 16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mediafile_JtUqNj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6A8" w:rsidRPr="0064265C" w14:paraId="7899B6B5" w14:textId="77777777" w:rsidTr="005C4501">
        <w:trPr>
          <w:trHeight w:val="440"/>
        </w:trPr>
        <w:tc>
          <w:tcPr>
            <w:tcW w:w="729" w:type="dxa"/>
            <w:vAlign w:val="center"/>
          </w:tcPr>
          <w:p w14:paraId="6F580610" w14:textId="1C542AEE" w:rsidR="004416A8" w:rsidRDefault="004416A8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2E1785">
              <w:rPr>
                <w:rFonts w:cs="Arial"/>
              </w:rPr>
              <w:t>2</w:t>
            </w:r>
          </w:p>
        </w:tc>
        <w:tc>
          <w:tcPr>
            <w:tcW w:w="7444" w:type="dxa"/>
            <w:vAlign w:val="center"/>
          </w:tcPr>
          <w:p w14:paraId="1EED755F" w14:textId="239F5C2F" w:rsidR="004416A8" w:rsidRPr="003E6C02" w:rsidRDefault="00F56341" w:rsidP="005C4501">
            <w:r w:rsidRPr="00F56341">
              <w:t>Ability to handle sensitive information confidentially</w:t>
            </w:r>
          </w:p>
        </w:tc>
        <w:tc>
          <w:tcPr>
            <w:tcW w:w="581" w:type="dxa"/>
            <w:vAlign w:val="center"/>
          </w:tcPr>
          <w:p w14:paraId="16BC842C" w14:textId="77777777" w:rsidR="004416A8" w:rsidRPr="002D7141" w:rsidRDefault="004416A8" w:rsidP="005C4501">
            <w:pPr>
              <w:jc w:val="center"/>
              <w:rPr>
                <w:rFonts w:cs="Arial"/>
              </w:rPr>
            </w:pPr>
            <w:r w:rsidRPr="002D7141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59274A79" w14:textId="3689DF58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624A13C6" wp14:editId="10F75681">
                  <wp:extent cx="231775" cy="231775"/>
                  <wp:effectExtent l="0" t="0" r="0" b="0"/>
                  <wp:docPr id="17" name="Graphic 17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mediafile_MlqezI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" w:type="dxa"/>
            <w:vAlign w:val="center"/>
          </w:tcPr>
          <w:p w14:paraId="5360F087" w14:textId="4E2A22F1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418B46E6" wp14:editId="6D2C162A">
                  <wp:extent cx="231775" cy="231775"/>
                  <wp:effectExtent l="0" t="0" r="0" b="0"/>
                  <wp:docPr id="18" name="Graphic 18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mediafile_2QmiOV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vAlign w:val="center"/>
          </w:tcPr>
          <w:p w14:paraId="48F84C73" w14:textId="792727C1" w:rsidR="004416A8" w:rsidRPr="00F5142F" w:rsidRDefault="00A51641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en-GB"/>
              </w:rPr>
              <w:drawing>
                <wp:inline distT="0" distB="0" distL="0" distR="0" wp14:anchorId="6E2D0541" wp14:editId="199A3933">
                  <wp:extent cx="239395" cy="239395"/>
                  <wp:effectExtent l="0" t="0" r="1905" b="0"/>
                  <wp:docPr id="19" name="Graphic 19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mediafile_47XDsd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6A8" w:rsidRPr="0064265C" w14:paraId="45BB8821" w14:textId="77777777" w:rsidTr="005C4501">
        <w:trPr>
          <w:trHeight w:val="440"/>
        </w:trPr>
        <w:tc>
          <w:tcPr>
            <w:tcW w:w="10509" w:type="dxa"/>
            <w:gridSpan w:val="6"/>
            <w:shd w:val="clear" w:color="auto" w:fill="D9D9D9" w:themeFill="background1" w:themeFillShade="D9"/>
            <w:vAlign w:val="center"/>
          </w:tcPr>
          <w:p w14:paraId="788C9EF8" w14:textId="77777777" w:rsidR="004416A8" w:rsidRPr="0064265C" w:rsidRDefault="004416A8" w:rsidP="005C4501">
            <w:pPr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>Personal Attributes:</w:t>
            </w:r>
          </w:p>
        </w:tc>
      </w:tr>
      <w:tr w:rsidR="004416A8" w:rsidRPr="0064265C" w14:paraId="46575755" w14:textId="77777777" w:rsidTr="005C4501">
        <w:trPr>
          <w:trHeight w:val="432"/>
        </w:trPr>
        <w:tc>
          <w:tcPr>
            <w:tcW w:w="729" w:type="dxa"/>
            <w:vAlign w:val="center"/>
          </w:tcPr>
          <w:p w14:paraId="46623387" w14:textId="633F5DDC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</w:rPr>
              <w:t>1</w:t>
            </w:r>
            <w:r w:rsidR="003C0CB3">
              <w:rPr>
                <w:rFonts w:cs="Arial"/>
              </w:rPr>
              <w:t>3</w:t>
            </w:r>
          </w:p>
        </w:tc>
        <w:tc>
          <w:tcPr>
            <w:tcW w:w="7444" w:type="dxa"/>
            <w:vAlign w:val="center"/>
          </w:tcPr>
          <w:p w14:paraId="405F9E34" w14:textId="77777777" w:rsidR="004416A8" w:rsidRPr="00F04FCF" w:rsidRDefault="004416A8" w:rsidP="005C4501">
            <w:pPr>
              <w:rPr>
                <w:rFonts w:cs="Arial"/>
              </w:rPr>
            </w:pPr>
            <w:r>
              <w:t>Proven ability to rapidly absorb, understand and interpret new technical information</w:t>
            </w:r>
          </w:p>
        </w:tc>
        <w:tc>
          <w:tcPr>
            <w:tcW w:w="581" w:type="dxa"/>
            <w:vAlign w:val="center"/>
          </w:tcPr>
          <w:p w14:paraId="2F451AC4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09209DEF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43578D4D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10D494A6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3CD30B46" w14:textId="77777777" w:rsidTr="005C4501">
        <w:trPr>
          <w:trHeight w:val="432"/>
        </w:trPr>
        <w:tc>
          <w:tcPr>
            <w:tcW w:w="729" w:type="dxa"/>
            <w:vAlign w:val="center"/>
          </w:tcPr>
          <w:p w14:paraId="1FBE261B" w14:textId="602F71A6" w:rsidR="004416A8" w:rsidRPr="00C375BF" w:rsidRDefault="004416A8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3C0CB3">
              <w:rPr>
                <w:rFonts w:cs="Arial"/>
              </w:rPr>
              <w:t>4</w:t>
            </w:r>
          </w:p>
        </w:tc>
        <w:tc>
          <w:tcPr>
            <w:tcW w:w="7444" w:type="dxa"/>
            <w:vAlign w:val="center"/>
          </w:tcPr>
          <w:p w14:paraId="5CC8A58F" w14:textId="77777777" w:rsidR="004416A8" w:rsidRPr="00F04FCF" w:rsidRDefault="004416A8" w:rsidP="005C4501">
            <w:pPr>
              <w:rPr>
                <w:rFonts w:cs="Arial"/>
                <w:b/>
              </w:rPr>
            </w:pPr>
            <w:r>
              <w:t>Strong interpersonal skills in dealing with a wide range of staff at different levels</w:t>
            </w:r>
          </w:p>
        </w:tc>
        <w:tc>
          <w:tcPr>
            <w:tcW w:w="581" w:type="dxa"/>
            <w:vAlign w:val="center"/>
          </w:tcPr>
          <w:p w14:paraId="1884514B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272F64C4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603987B8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1A1899DA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2EBA054B" w14:textId="77777777" w:rsidTr="005C4501">
        <w:trPr>
          <w:trHeight w:val="432"/>
        </w:trPr>
        <w:tc>
          <w:tcPr>
            <w:tcW w:w="729" w:type="dxa"/>
            <w:vAlign w:val="center"/>
          </w:tcPr>
          <w:p w14:paraId="0764566C" w14:textId="01AA63C1" w:rsidR="004416A8" w:rsidRPr="00C375BF" w:rsidRDefault="003C0CB3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7444" w:type="dxa"/>
            <w:vAlign w:val="center"/>
          </w:tcPr>
          <w:p w14:paraId="2F54267B" w14:textId="77777777" w:rsidR="004416A8" w:rsidRPr="00F04FCF" w:rsidRDefault="004416A8" w:rsidP="005C4501">
            <w:pPr>
              <w:rPr>
                <w:rFonts w:cs="Arial"/>
              </w:rPr>
            </w:pPr>
            <w:r>
              <w:t>Proven organisational skills in the ability to work on own initiative and to plan and progress a programme of work to strict deadlines.</w:t>
            </w:r>
          </w:p>
        </w:tc>
        <w:tc>
          <w:tcPr>
            <w:tcW w:w="581" w:type="dxa"/>
            <w:vAlign w:val="center"/>
          </w:tcPr>
          <w:p w14:paraId="4A550DD5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3C00735B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78562EC4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1D4D04B3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35D68DBB" w14:textId="77777777" w:rsidTr="005C4501">
        <w:trPr>
          <w:trHeight w:val="432"/>
        </w:trPr>
        <w:tc>
          <w:tcPr>
            <w:tcW w:w="729" w:type="dxa"/>
            <w:vAlign w:val="center"/>
          </w:tcPr>
          <w:p w14:paraId="3169E5EA" w14:textId="4C6D2C34" w:rsidR="004416A8" w:rsidRPr="00C375BF" w:rsidRDefault="003C0CB3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7444" w:type="dxa"/>
            <w:vAlign w:val="center"/>
          </w:tcPr>
          <w:p w14:paraId="46A6096A" w14:textId="77777777" w:rsidR="004416A8" w:rsidRPr="00F04FCF" w:rsidRDefault="004416A8" w:rsidP="005C4501">
            <w:pPr>
              <w:rPr>
                <w:rFonts w:cs="Arial"/>
              </w:rPr>
            </w:pPr>
            <w:r>
              <w:t>The ability to demonstrate flexibility and be able to adapt quickly to changing operational needs</w:t>
            </w:r>
          </w:p>
        </w:tc>
        <w:tc>
          <w:tcPr>
            <w:tcW w:w="581" w:type="dxa"/>
            <w:vAlign w:val="center"/>
          </w:tcPr>
          <w:p w14:paraId="6AC40551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7D0CDE25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71B33CF5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93" w:type="dxa"/>
            <w:vAlign w:val="center"/>
          </w:tcPr>
          <w:p w14:paraId="0436653D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767A8B78" w14:textId="77777777" w:rsidTr="005C4501">
        <w:trPr>
          <w:trHeight w:val="432"/>
        </w:trPr>
        <w:tc>
          <w:tcPr>
            <w:tcW w:w="729" w:type="dxa"/>
            <w:vAlign w:val="center"/>
          </w:tcPr>
          <w:p w14:paraId="03081E19" w14:textId="3A568C74" w:rsidR="004416A8" w:rsidRPr="00C375BF" w:rsidRDefault="003C0CB3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7444" w:type="dxa"/>
            <w:vAlign w:val="center"/>
          </w:tcPr>
          <w:p w14:paraId="69774C6B" w14:textId="77777777" w:rsidR="004416A8" w:rsidRPr="00EA218B" w:rsidRDefault="004416A8" w:rsidP="005C4501">
            <w:pPr>
              <w:rPr>
                <w:rFonts w:cs="Arial"/>
                <w:sz w:val="20"/>
                <w:szCs w:val="20"/>
              </w:rPr>
            </w:pPr>
            <w:r w:rsidRPr="00EA218B">
              <w:rPr>
                <w:rFonts w:cs="Arial"/>
                <w:sz w:val="20"/>
                <w:szCs w:val="20"/>
              </w:rPr>
              <w:t>Demonstrates a knowledge and understanding of Safeguarding / Child Protection issues relevant to the post</w:t>
            </w:r>
          </w:p>
        </w:tc>
        <w:tc>
          <w:tcPr>
            <w:tcW w:w="581" w:type="dxa"/>
            <w:vAlign w:val="center"/>
          </w:tcPr>
          <w:p w14:paraId="20BB8C94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560CBCDE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  <w:p w14:paraId="41B665D8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0D6DD71B" w14:textId="77777777" w:rsidR="004416A8" w:rsidRPr="00C375BF" w:rsidRDefault="004416A8" w:rsidP="005C4501">
            <w:pPr>
              <w:jc w:val="center"/>
              <w:rPr>
                <w:rFonts w:cs="Arial"/>
              </w:rPr>
            </w:pPr>
            <w:r w:rsidRPr="00C375BF">
              <w:rPr>
                <w:rFonts w:cs="Arial"/>
                <w:bCs/>
                <w:color w:val="000000" w:themeColor="text1"/>
              </w:rPr>
              <w:t>X</w:t>
            </w:r>
          </w:p>
        </w:tc>
        <w:tc>
          <w:tcPr>
            <w:tcW w:w="593" w:type="dxa"/>
            <w:vAlign w:val="center"/>
          </w:tcPr>
          <w:p w14:paraId="49E1CCCC" w14:textId="77777777" w:rsidR="004416A8" w:rsidRPr="00F5142F" w:rsidRDefault="004416A8" w:rsidP="005C4501">
            <w:pPr>
              <w:jc w:val="center"/>
              <w:rPr>
                <w:rFonts w:cs="Arial"/>
              </w:rPr>
            </w:pPr>
          </w:p>
        </w:tc>
      </w:tr>
      <w:tr w:rsidR="004416A8" w:rsidRPr="0064265C" w14:paraId="3EA2229A" w14:textId="77777777" w:rsidTr="005C4501">
        <w:trPr>
          <w:trHeight w:val="432"/>
        </w:trPr>
        <w:tc>
          <w:tcPr>
            <w:tcW w:w="10509" w:type="dxa"/>
            <w:gridSpan w:val="6"/>
            <w:shd w:val="clear" w:color="auto" w:fill="D9D9D9" w:themeFill="background1" w:themeFillShade="D9"/>
            <w:vAlign w:val="center"/>
          </w:tcPr>
          <w:p w14:paraId="564560DF" w14:textId="77777777" w:rsidR="004416A8" w:rsidRPr="0064265C" w:rsidRDefault="004416A8" w:rsidP="005C4501">
            <w:pPr>
              <w:rPr>
                <w:rFonts w:cs="Arial"/>
                <w:b/>
              </w:rPr>
            </w:pPr>
            <w:r w:rsidRPr="0064265C">
              <w:rPr>
                <w:rFonts w:cs="Arial"/>
                <w:b/>
              </w:rPr>
              <w:t>Equality of opportunity</w:t>
            </w:r>
            <w:r>
              <w:rPr>
                <w:rFonts w:cs="Arial"/>
                <w:b/>
              </w:rPr>
              <w:t>:</w:t>
            </w:r>
          </w:p>
        </w:tc>
      </w:tr>
      <w:tr w:rsidR="004416A8" w:rsidRPr="0064265C" w14:paraId="20A11BB3" w14:textId="77777777" w:rsidTr="005C4501">
        <w:trPr>
          <w:trHeight w:hRule="exact" w:val="556"/>
        </w:trPr>
        <w:tc>
          <w:tcPr>
            <w:tcW w:w="729" w:type="dxa"/>
            <w:vAlign w:val="center"/>
          </w:tcPr>
          <w:p w14:paraId="6D1654BF" w14:textId="146BE2F9" w:rsidR="004416A8" w:rsidRPr="0064265C" w:rsidRDefault="003C0CB3" w:rsidP="005C450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7444" w:type="dxa"/>
            <w:vAlign w:val="center"/>
          </w:tcPr>
          <w:p w14:paraId="0CBE0552" w14:textId="77777777" w:rsidR="004416A8" w:rsidRPr="0064265C" w:rsidRDefault="004416A8" w:rsidP="005C4501">
            <w:pPr>
              <w:rPr>
                <w:rFonts w:cs="Arial"/>
              </w:rPr>
            </w:pPr>
            <w:r w:rsidRPr="0064265C">
              <w:rPr>
                <w:rFonts w:cs="Arial"/>
              </w:rPr>
              <w:t xml:space="preserve">A commitment to uphold and promote Equality of Opportunity </w:t>
            </w:r>
          </w:p>
        </w:tc>
        <w:tc>
          <w:tcPr>
            <w:tcW w:w="581" w:type="dxa"/>
            <w:vAlign w:val="center"/>
          </w:tcPr>
          <w:p w14:paraId="70DEDDD9" w14:textId="77777777" w:rsidR="004416A8" w:rsidRPr="00557AA1" w:rsidRDefault="004416A8" w:rsidP="005C4501">
            <w:pPr>
              <w:jc w:val="center"/>
              <w:rPr>
                <w:rFonts w:cs="Arial"/>
              </w:rPr>
            </w:pPr>
            <w:r w:rsidRPr="00557AA1">
              <w:rPr>
                <w:rFonts w:cs="Arial"/>
              </w:rPr>
              <w:t>E</w:t>
            </w:r>
          </w:p>
        </w:tc>
        <w:tc>
          <w:tcPr>
            <w:tcW w:w="581" w:type="dxa"/>
            <w:vAlign w:val="center"/>
          </w:tcPr>
          <w:p w14:paraId="30F1BD7A" w14:textId="77777777" w:rsidR="004416A8" w:rsidRPr="00557AA1" w:rsidRDefault="004416A8" w:rsidP="005C4501">
            <w:pPr>
              <w:jc w:val="center"/>
              <w:rPr>
                <w:rFonts w:cs="Arial"/>
              </w:rPr>
            </w:pPr>
          </w:p>
          <w:p w14:paraId="44FEBDAC" w14:textId="77777777" w:rsidR="004416A8" w:rsidRPr="00557AA1" w:rsidRDefault="004416A8" w:rsidP="005C4501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vAlign w:val="center"/>
          </w:tcPr>
          <w:p w14:paraId="7BBF4CD7" w14:textId="77777777" w:rsidR="004416A8" w:rsidRPr="00557AA1" w:rsidRDefault="004416A8" w:rsidP="005C4501">
            <w:pPr>
              <w:jc w:val="center"/>
              <w:rPr>
                <w:rFonts w:cs="Arial"/>
              </w:rPr>
            </w:pPr>
            <w:r w:rsidRPr="00557AA1">
              <w:rPr>
                <w:rFonts w:cs="Arial"/>
                <w:bCs/>
                <w:color w:val="000000" w:themeColor="text1"/>
              </w:rPr>
              <w:t>X</w:t>
            </w:r>
          </w:p>
        </w:tc>
        <w:tc>
          <w:tcPr>
            <w:tcW w:w="593" w:type="dxa"/>
            <w:vAlign w:val="center"/>
          </w:tcPr>
          <w:p w14:paraId="74F3E0BE" w14:textId="77777777" w:rsidR="004416A8" w:rsidRPr="00557AA1" w:rsidRDefault="004416A8" w:rsidP="005C4501">
            <w:pPr>
              <w:jc w:val="center"/>
              <w:rPr>
                <w:rFonts w:cs="Arial"/>
              </w:rPr>
            </w:pPr>
          </w:p>
          <w:p w14:paraId="4B01D6FA" w14:textId="77777777" w:rsidR="004416A8" w:rsidRPr="00557AA1" w:rsidRDefault="004416A8" w:rsidP="005C4501">
            <w:pPr>
              <w:jc w:val="center"/>
              <w:rPr>
                <w:rFonts w:cs="Arial"/>
              </w:rPr>
            </w:pPr>
          </w:p>
        </w:tc>
      </w:tr>
    </w:tbl>
    <w:p w14:paraId="49F62B4F" w14:textId="77777777" w:rsidR="00FA51A5" w:rsidRDefault="00FA51A5" w:rsidP="00CF361A">
      <w:pPr>
        <w:rPr>
          <w:rFonts w:cs="Arial"/>
          <w:b/>
          <w:sz w:val="20"/>
          <w:szCs w:val="20"/>
        </w:rPr>
      </w:pPr>
    </w:p>
    <w:p w14:paraId="35F88064" w14:textId="573FE9B8" w:rsidR="002B6C1E" w:rsidRPr="00054D8C" w:rsidRDefault="00CF361A" w:rsidP="00CF361A">
      <w:pPr>
        <w:rPr>
          <w:rFonts w:cs="Arial"/>
          <w:sz w:val="20"/>
          <w:szCs w:val="20"/>
        </w:rPr>
      </w:pPr>
      <w:r w:rsidRPr="00054D8C">
        <w:rPr>
          <w:rFonts w:cs="Arial"/>
          <w:b/>
          <w:sz w:val="20"/>
          <w:szCs w:val="20"/>
        </w:rPr>
        <w:t>KEY:</w:t>
      </w:r>
      <w:r w:rsidRPr="00054D8C">
        <w:rPr>
          <w:rFonts w:cs="Arial"/>
          <w:sz w:val="20"/>
          <w:szCs w:val="20"/>
        </w:rPr>
        <w:t xml:space="preserve"> </w:t>
      </w:r>
    </w:p>
    <w:tbl>
      <w:tblPr>
        <w:tblW w:w="0" w:type="auto"/>
        <w:tblInd w:w="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274"/>
      </w:tblGrid>
      <w:tr w:rsidR="00CF361A" w:rsidRPr="00054D8C" w14:paraId="4FA234D2" w14:textId="77777777" w:rsidTr="002B6C1E">
        <w:tc>
          <w:tcPr>
            <w:tcW w:w="817" w:type="dxa"/>
          </w:tcPr>
          <w:p w14:paraId="19624FE0" w14:textId="77777777" w:rsidR="00CF361A" w:rsidRPr="00054D8C" w:rsidRDefault="0091516F" w:rsidP="00CE471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54D8C">
              <w:rPr>
                <w:rFonts w:cs="Arial"/>
                <w:b/>
                <w:sz w:val="20"/>
                <w:szCs w:val="20"/>
              </w:rPr>
              <w:t>E</w:t>
            </w:r>
          </w:p>
        </w:tc>
        <w:tc>
          <w:tcPr>
            <w:tcW w:w="5274" w:type="dxa"/>
          </w:tcPr>
          <w:p w14:paraId="6B9F0C27" w14:textId="77777777" w:rsidR="00CF361A" w:rsidRPr="00054D8C" w:rsidRDefault="0091516F" w:rsidP="00CE4716">
            <w:pPr>
              <w:rPr>
                <w:rFonts w:cs="Arial"/>
                <w:sz w:val="20"/>
                <w:szCs w:val="20"/>
              </w:rPr>
            </w:pPr>
            <w:r w:rsidRPr="00054D8C">
              <w:rPr>
                <w:rFonts w:cs="Arial"/>
                <w:sz w:val="20"/>
                <w:szCs w:val="20"/>
              </w:rPr>
              <w:t xml:space="preserve">Essential </w:t>
            </w:r>
          </w:p>
        </w:tc>
      </w:tr>
      <w:tr w:rsidR="00CF361A" w:rsidRPr="00054D8C" w14:paraId="3D9FC490" w14:textId="77777777" w:rsidTr="002B6C1E">
        <w:tc>
          <w:tcPr>
            <w:tcW w:w="817" w:type="dxa"/>
          </w:tcPr>
          <w:p w14:paraId="1CD1317C" w14:textId="77777777" w:rsidR="00CF361A" w:rsidRPr="00054D8C" w:rsidRDefault="0091516F" w:rsidP="00CE471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54D8C">
              <w:rPr>
                <w:rFonts w:cs="Arial"/>
                <w:b/>
                <w:sz w:val="20"/>
                <w:szCs w:val="20"/>
              </w:rPr>
              <w:t>D</w:t>
            </w:r>
          </w:p>
        </w:tc>
        <w:tc>
          <w:tcPr>
            <w:tcW w:w="5274" w:type="dxa"/>
          </w:tcPr>
          <w:p w14:paraId="206429AE" w14:textId="77777777" w:rsidR="00CF361A" w:rsidRPr="00054D8C" w:rsidRDefault="0091516F" w:rsidP="00CE4716">
            <w:pPr>
              <w:rPr>
                <w:rFonts w:cs="Arial"/>
                <w:sz w:val="20"/>
                <w:szCs w:val="20"/>
              </w:rPr>
            </w:pPr>
            <w:r w:rsidRPr="00054D8C">
              <w:rPr>
                <w:rFonts w:cs="Arial"/>
                <w:sz w:val="20"/>
                <w:szCs w:val="20"/>
              </w:rPr>
              <w:t>Desirable</w:t>
            </w:r>
          </w:p>
        </w:tc>
      </w:tr>
      <w:tr w:rsidR="00CF361A" w:rsidRPr="00054D8C" w14:paraId="5175195B" w14:textId="77777777" w:rsidTr="002B6C1E">
        <w:tc>
          <w:tcPr>
            <w:tcW w:w="817" w:type="dxa"/>
          </w:tcPr>
          <w:p w14:paraId="3544A5AD" w14:textId="77777777" w:rsidR="00CF361A" w:rsidRPr="00054D8C" w:rsidRDefault="00CF361A" w:rsidP="00CE471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54D8C">
              <w:rPr>
                <w:rFonts w:cs="Arial"/>
                <w:b/>
                <w:sz w:val="20"/>
                <w:szCs w:val="20"/>
              </w:rPr>
              <w:t>A</w:t>
            </w:r>
          </w:p>
        </w:tc>
        <w:tc>
          <w:tcPr>
            <w:tcW w:w="5274" w:type="dxa"/>
          </w:tcPr>
          <w:p w14:paraId="25949DC3" w14:textId="77777777" w:rsidR="00CF361A" w:rsidRPr="00054D8C" w:rsidRDefault="0091516F" w:rsidP="00CE4716">
            <w:pPr>
              <w:rPr>
                <w:rFonts w:cs="Arial"/>
                <w:sz w:val="20"/>
                <w:szCs w:val="20"/>
              </w:rPr>
            </w:pPr>
            <w:r w:rsidRPr="00054D8C">
              <w:rPr>
                <w:rFonts w:cs="Arial"/>
                <w:sz w:val="20"/>
                <w:szCs w:val="20"/>
              </w:rPr>
              <w:t>Assessed by</w:t>
            </w:r>
            <w:r w:rsidR="00CF361A" w:rsidRPr="00054D8C">
              <w:rPr>
                <w:rFonts w:cs="Arial"/>
                <w:sz w:val="20"/>
                <w:szCs w:val="20"/>
              </w:rPr>
              <w:t xml:space="preserve"> Application Form  </w:t>
            </w:r>
          </w:p>
        </w:tc>
      </w:tr>
      <w:tr w:rsidR="00CF361A" w:rsidRPr="00054D8C" w14:paraId="7D42FFB6" w14:textId="77777777" w:rsidTr="002B6C1E">
        <w:tc>
          <w:tcPr>
            <w:tcW w:w="817" w:type="dxa"/>
          </w:tcPr>
          <w:p w14:paraId="145A97E5" w14:textId="77777777" w:rsidR="00CF361A" w:rsidRPr="00054D8C" w:rsidRDefault="00CF361A" w:rsidP="00CE471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54D8C">
              <w:rPr>
                <w:rFonts w:cs="Arial"/>
                <w:b/>
                <w:sz w:val="20"/>
                <w:szCs w:val="20"/>
              </w:rPr>
              <w:t>I</w:t>
            </w:r>
          </w:p>
        </w:tc>
        <w:tc>
          <w:tcPr>
            <w:tcW w:w="5274" w:type="dxa"/>
          </w:tcPr>
          <w:p w14:paraId="7281EBE1" w14:textId="77777777" w:rsidR="00CF361A" w:rsidRPr="00054D8C" w:rsidRDefault="0091516F" w:rsidP="00CE4716">
            <w:pPr>
              <w:rPr>
                <w:rFonts w:cs="Arial"/>
                <w:sz w:val="20"/>
                <w:szCs w:val="20"/>
              </w:rPr>
            </w:pPr>
            <w:r w:rsidRPr="00054D8C">
              <w:rPr>
                <w:rFonts w:cs="Arial"/>
                <w:sz w:val="20"/>
                <w:szCs w:val="20"/>
              </w:rPr>
              <w:t>Assessed by</w:t>
            </w:r>
            <w:r w:rsidR="00CF361A" w:rsidRPr="00054D8C">
              <w:rPr>
                <w:rFonts w:cs="Arial"/>
                <w:sz w:val="20"/>
                <w:szCs w:val="20"/>
              </w:rPr>
              <w:t xml:space="preserve"> Interview</w:t>
            </w:r>
          </w:p>
        </w:tc>
      </w:tr>
      <w:tr w:rsidR="00CF361A" w:rsidRPr="00054D8C" w14:paraId="56EC2136" w14:textId="77777777" w:rsidTr="002B6C1E">
        <w:tc>
          <w:tcPr>
            <w:tcW w:w="817" w:type="dxa"/>
          </w:tcPr>
          <w:p w14:paraId="0E58D564" w14:textId="77777777" w:rsidR="00CF361A" w:rsidRPr="00054D8C" w:rsidRDefault="00CF361A" w:rsidP="00CE471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54D8C">
              <w:rPr>
                <w:rFonts w:cs="Arial"/>
                <w:b/>
                <w:sz w:val="20"/>
                <w:szCs w:val="20"/>
              </w:rPr>
              <w:t>T</w:t>
            </w:r>
          </w:p>
        </w:tc>
        <w:tc>
          <w:tcPr>
            <w:tcW w:w="5274" w:type="dxa"/>
          </w:tcPr>
          <w:p w14:paraId="00FF22F1" w14:textId="77777777" w:rsidR="00CF361A" w:rsidRPr="00054D8C" w:rsidRDefault="0091516F" w:rsidP="00242B03">
            <w:pPr>
              <w:rPr>
                <w:rFonts w:cs="Arial"/>
                <w:sz w:val="20"/>
                <w:szCs w:val="20"/>
              </w:rPr>
            </w:pPr>
            <w:r w:rsidRPr="00054D8C">
              <w:rPr>
                <w:rFonts w:cs="Arial"/>
                <w:sz w:val="20"/>
                <w:szCs w:val="20"/>
              </w:rPr>
              <w:t xml:space="preserve">Assessed by </w:t>
            </w:r>
            <w:r w:rsidR="00CF361A" w:rsidRPr="00054D8C">
              <w:rPr>
                <w:rFonts w:cs="Arial"/>
                <w:sz w:val="20"/>
                <w:szCs w:val="20"/>
              </w:rPr>
              <w:t xml:space="preserve">Test </w:t>
            </w:r>
          </w:p>
        </w:tc>
      </w:tr>
    </w:tbl>
    <w:p w14:paraId="3BC2EE29" w14:textId="77777777" w:rsidR="00471E8F" w:rsidRPr="00C026C5" w:rsidRDefault="00471E8F" w:rsidP="009B5B8B">
      <w:pPr>
        <w:rPr>
          <w:rFonts w:cs="Arial"/>
          <w:color w:val="00B050"/>
        </w:rPr>
      </w:pPr>
    </w:p>
    <w:sectPr w:rsidR="00471E8F" w:rsidRPr="00C026C5" w:rsidSect="00FB66E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A5523" w14:textId="77777777" w:rsidR="00581A6D" w:rsidRDefault="00581A6D" w:rsidP="003F369C">
      <w:r>
        <w:separator/>
      </w:r>
    </w:p>
  </w:endnote>
  <w:endnote w:type="continuationSeparator" w:id="0">
    <w:p w14:paraId="2E370EC7" w14:textId="77777777" w:rsidR="00581A6D" w:rsidRDefault="00581A6D" w:rsidP="003F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DAD92" w14:textId="77777777" w:rsidR="00332115" w:rsidRDefault="003321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E6C6" w14:textId="18791F04" w:rsidR="00575F95" w:rsidRDefault="00575F95" w:rsidP="00C026C5">
    <w:pPr>
      <w:pStyle w:val="Footer"/>
      <w:pBdr>
        <w:top w:val="single" w:sz="4" w:space="1" w:color="auto"/>
      </w:pBdr>
      <w:rPr>
        <w:rFonts w:eastAsiaTheme="majorEastAsia" w:cstheme="majorBidi"/>
        <w:sz w:val="20"/>
      </w:rPr>
    </w:pPr>
    <w:r>
      <w:rPr>
        <w:rFonts w:eastAsiaTheme="majorEastAsia" w:cstheme="majorBidi"/>
        <w:sz w:val="20"/>
      </w:rPr>
      <w:t>IT Cyber Security Analyst</w:t>
    </w:r>
  </w:p>
  <w:p w14:paraId="157F3C59" w14:textId="77777777" w:rsidR="006073DB" w:rsidRPr="002B6C1E" w:rsidRDefault="006073DB" w:rsidP="00C026C5">
    <w:pPr>
      <w:pStyle w:val="Footer"/>
      <w:pBdr>
        <w:top w:val="single" w:sz="4" w:space="1" w:color="auto"/>
      </w:pBdr>
      <w:rPr>
        <w:rFonts w:eastAsiaTheme="majorEastAsia" w:cstheme="majorBidi"/>
        <w:sz w:val="20"/>
      </w:rPr>
    </w:pPr>
  </w:p>
  <w:p w14:paraId="4D3AEF35" w14:textId="77777777" w:rsidR="006073DB" w:rsidRDefault="006073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528B7" w14:textId="77777777" w:rsidR="00332115" w:rsidRDefault="003321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52213" w14:textId="77777777" w:rsidR="00581A6D" w:rsidRDefault="00581A6D" w:rsidP="003F369C">
      <w:r>
        <w:separator/>
      </w:r>
    </w:p>
  </w:footnote>
  <w:footnote w:type="continuationSeparator" w:id="0">
    <w:p w14:paraId="25E8C17C" w14:textId="77777777" w:rsidR="00581A6D" w:rsidRDefault="00581A6D" w:rsidP="003F3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CCB2D" w14:textId="77777777" w:rsidR="00332115" w:rsidRDefault="003321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1F683" w14:textId="117E9FEE" w:rsidR="00296F0D" w:rsidRDefault="00296F0D">
    <w:pPr>
      <w:pStyle w:val="Header"/>
    </w:pPr>
    <w:r>
      <w:rPr>
        <w:rFonts w:ascii="Garamond" w:hAnsi="Garamond"/>
        <w:noProof/>
        <w:sz w:val="24"/>
        <w:szCs w:val="24"/>
        <w:lang w:eastAsia="en-GB"/>
      </w:rPr>
      <w:drawing>
        <wp:inline distT="0" distB="0" distL="0" distR="0" wp14:anchorId="14572DBF" wp14:editId="6F82B706">
          <wp:extent cx="3246908" cy="866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9268" cy="912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CA34DE" w14:textId="77777777" w:rsidR="00ED2263" w:rsidRDefault="00ED22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45C4B" w14:textId="77777777" w:rsidR="00332115" w:rsidRDefault="00332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03E"/>
    <w:multiLevelType w:val="hybridMultilevel"/>
    <w:tmpl w:val="E8DE2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829"/>
    <w:multiLevelType w:val="hybridMultilevel"/>
    <w:tmpl w:val="3A786D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78331C"/>
    <w:multiLevelType w:val="hybridMultilevel"/>
    <w:tmpl w:val="EF60F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1E0"/>
    <w:multiLevelType w:val="hybridMultilevel"/>
    <w:tmpl w:val="C1546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379E"/>
    <w:multiLevelType w:val="hybridMultilevel"/>
    <w:tmpl w:val="3EE42C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8617E4"/>
    <w:multiLevelType w:val="hybridMultilevel"/>
    <w:tmpl w:val="650A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502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14F87"/>
    <w:multiLevelType w:val="hybridMultilevel"/>
    <w:tmpl w:val="80D4D8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D4CDC"/>
    <w:multiLevelType w:val="hybridMultilevel"/>
    <w:tmpl w:val="CEE258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25B57"/>
    <w:multiLevelType w:val="hybridMultilevel"/>
    <w:tmpl w:val="88E40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B4CE5"/>
    <w:multiLevelType w:val="hybridMultilevel"/>
    <w:tmpl w:val="4ADA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50D4A"/>
    <w:multiLevelType w:val="hybridMultilevel"/>
    <w:tmpl w:val="F8ECFA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005E1A"/>
    <w:multiLevelType w:val="hybridMultilevel"/>
    <w:tmpl w:val="54245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5584D"/>
    <w:multiLevelType w:val="hybridMultilevel"/>
    <w:tmpl w:val="87569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F7C17"/>
    <w:multiLevelType w:val="hybridMultilevel"/>
    <w:tmpl w:val="7F58D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D19B6"/>
    <w:multiLevelType w:val="hybridMultilevel"/>
    <w:tmpl w:val="49ACC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20A9B"/>
    <w:multiLevelType w:val="hybridMultilevel"/>
    <w:tmpl w:val="C8DC5D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AC6D64"/>
    <w:multiLevelType w:val="hybridMultilevel"/>
    <w:tmpl w:val="0A18A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087032"/>
    <w:multiLevelType w:val="hybridMultilevel"/>
    <w:tmpl w:val="589E0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B27A6"/>
    <w:multiLevelType w:val="hybridMultilevel"/>
    <w:tmpl w:val="F14213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502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A1BF4"/>
    <w:multiLevelType w:val="hybridMultilevel"/>
    <w:tmpl w:val="68C2642A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9C1DCA"/>
    <w:multiLevelType w:val="hybridMultilevel"/>
    <w:tmpl w:val="266669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A4324B"/>
    <w:multiLevelType w:val="hybridMultilevel"/>
    <w:tmpl w:val="057A6B16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091" w:hanging="360"/>
      </w:pPr>
    </w:lvl>
    <w:lvl w:ilvl="2" w:tplc="0809001B">
      <w:start w:val="1"/>
      <w:numFmt w:val="lowerRoman"/>
      <w:lvlText w:val="%3."/>
      <w:lvlJc w:val="right"/>
      <w:pPr>
        <w:ind w:left="1811" w:hanging="180"/>
      </w:pPr>
    </w:lvl>
    <w:lvl w:ilvl="3" w:tplc="0809000F">
      <w:start w:val="1"/>
      <w:numFmt w:val="decimal"/>
      <w:lvlText w:val="%4."/>
      <w:lvlJc w:val="left"/>
      <w:pPr>
        <w:ind w:left="2531" w:hanging="360"/>
      </w:pPr>
    </w:lvl>
    <w:lvl w:ilvl="4" w:tplc="08090019">
      <w:start w:val="1"/>
      <w:numFmt w:val="lowerLetter"/>
      <w:lvlText w:val="%5."/>
      <w:lvlJc w:val="left"/>
      <w:pPr>
        <w:ind w:left="3251" w:hanging="360"/>
      </w:pPr>
    </w:lvl>
    <w:lvl w:ilvl="5" w:tplc="0809001B">
      <w:start w:val="1"/>
      <w:numFmt w:val="lowerRoman"/>
      <w:lvlText w:val="%6."/>
      <w:lvlJc w:val="right"/>
      <w:pPr>
        <w:ind w:left="3971" w:hanging="180"/>
      </w:pPr>
    </w:lvl>
    <w:lvl w:ilvl="6" w:tplc="0809000F">
      <w:start w:val="1"/>
      <w:numFmt w:val="decimal"/>
      <w:lvlText w:val="%7."/>
      <w:lvlJc w:val="left"/>
      <w:pPr>
        <w:ind w:left="4691" w:hanging="360"/>
      </w:pPr>
    </w:lvl>
    <w:lvl w:ilvl="7" w:tplc="08090019">
      <w:start w:val="1"/>
      <w:numFmt w:val="lowerLetter"/>
      <w:lvlText w:val="%8."/>
      <w:lvlJc w:val="left"/>
      <w:pPr>
        <w:ind w:left="5411" w:hanging="360"/>
      </w:pPr>
    </w:lvl>
    <w:lvl w:ilvl="8" w:tplc="0809001B">
      <w:start w:val="1"/>
      <w:numFmt w:val="lowerRoman"/>
      <w:lvlText w:val="%9."/>
      <w:lvlJc w:val="right"/>
      <w:pPr>
        <w:ind w:left="6131" w:hanging="180"/>
      </w:pPr>
    </w:lvl>
  </w:abstractNum>
  <w:abstractNum w:abstractNumId="22" w15:restartNumberingAfterBreak="0">
    <w:nsid w:val="64C640C5"/>
    <w:multiLevelType w:val="hybridMultilevel"/>
    <w:tmpl w:val="E8BAA6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0D063F"/>
    <w:multiLevelType w:val="hybridMultilevel"/>
    <w:tmpl w:val="D8F25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D00AB"/>
    <w:multiLevelType w:val="hybridMultilevel"/>
    <w:tmpl w:val="B2DC4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33539"/>
    <w:multiLevelType w:val="hybridMultilevel"/>
    <w:tmpl w:val="36C45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1810F8"/>
    <w:multiLevelType w:val="hybridMultilevel"/>
    <w:tmpl w:val="6E149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C7615"/>
    <w:multiLevelType w:val="hybridMultilevel"/>
    <w:tmpl w:val="A1A00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84788">
    <w:abstractNumId w:val="6"/>
  </w:num>
  <w:num w:numId="2" w16cid:durableId="2115009822">
    <w:abstractNumId w:val="1"/>
  </w:num>
  <w:num w:numId="3" w16cid:durableId="259879514">
    <w:abstractNumId w:val="0"/>
  </w:num>
  <w:num w:numId="4" w16cid:durableId="970985869">
    <w:abstractNumId w:val="13"/>
  </w:num>
  <w:num w:numId="5" w16cid:durableId="408573757">
    <w:abstractNumId w:val="7"/>
  </w:num>
  <w:num w:numId="6" w16cid:durableId="2071271134">
    <w:abstractNumId w:val="25"/>
  </w:num>
  <w:num w:numId="7" w16cid:durableId="427308907">
    <w:abstractNumId w:val="9"/>
  </w:num>
  <w:num w:numId="8" w16cid:durableId="1218542248">
    <w:abstractNumId w:val="3"/>
  </w:num>
  <w:num w:numId="9" w16cid:durableId="1362628255">
    <w:abstractNumId w:val="18"/>
  </w:num>
  <w:num w:numId="10" w16cid:durableId="1044060628">
    <w:abstractNumId w:val="5"/>
  </w:num>
  <w:num w:numId="11" w16cid:durableId="1863661234">
    <w:abstractNumId w:val="22"/>
  </w:num>
  <w:num w:numId="12" w16cid:durableId="2127920607">
    <w:abstractNumId w:val="15"/>
  </w:num>
  <w:num w:numId="13" w16cid:durableId="878126794">
    <w:abstractNumId w:val="16"/>
  </w:num>
  <w:num w:numId="14" w16cid:durableId="12167734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6763438">
    <w:abstractNumId w:val="4"/>
  </w:num>
  <w:num w:numId="16" w16cid:durableId="1048728610">
    <w:abstractNumId w:val="2"/>
  </w:num>
  <w:num w:numId="17" w16cid:durableId="668142319">
    <w:abstractNumId w:val="26"/>
  </w:num>
  <w:num w:numId="18" w16cid:durableId="1415204659">
    <w:abstractNumId w:val="12"/>
  </w:num>
  <w:num w:numId="19" w16cid:durableId="32846956">
    <w:abstractNumId w:val="14"/>
  </w:num>
  <w:num w:numId="20" w16cid:durableId="491257885">
    <w:abstractNumId w:val="10"/>
  </w:num>
  <w:num w:numId="21" w16cid:durableId="386687950">
    <w:abstractNumId w:val="17"/>
  </w:num>
  <w:num w:numId="22" w16cid:durableId="559708452">
    <w:abstractNumId w:val="23"/>
  </w:num>
  <w:num w:numId="23" w16cid:durableId="1454638629">
    <w:abstractNumId w:val="19"/>
  </w:num>
  <w:num w:numId="24" w16cid:durableId="1932204493">
    <w:abstractNumId w:val="8"/>
  </w:num>
  <w:num w:numId="25" w16cid:durableId="410087217">
    <w:abstractNumId w:val="27"/>
  </w:num>
  <w:num w:numId="26" w16cid:durableId="2010054896">
    <w:abstractNumId w:val="11"/>
  </w:num>
  <w:num w:numId="27" w16cid:durableId="672147654">
    <w:abstractNumId w:val="24"/>
  </w:num>
  <w:num w:numId="28" w16cid:durableId="11590813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804"/>
    <w:rsid w:val="00001B23"/>
    <w:rsid w:val="00021DAB"/>
    <w:rsid w:val="00054D8C"/>
    <w:rsid w:val="00074B16"/>
    <w:rsid w:val="0009135A"/>
    <w:rsid w:val="00094931"/>
    <w:rsid w:val="000A025A"/>
    <w:rsid w:val="000A2B07"/>
    <w:rsid w:val="000B2F7B"/>
    <w:rsid w:val="000C73FD"/>
    <w:rsid w:val="000C76D6"/>
    <w:rsid w:val="000D582B"/>
    <w:rsid w:val="000E19D4"/>
    <w:rsid w:val="000E5F6F"/>
    <w:rsid w:val="000F2A31"/>
    <w:rsid w:val="000F4DBE"/>
    <w:rsid w:val="001018C1"/>
    <w:rsid w:val="00106881"/>
    <w:rsid w:val="00111A11"/>
    <w:rsid w:val="0013267D"/>
    <w:rsid w:val="0013304E"/>
    <w:rsid w:val="00161FDD"/>
    <w:rsid w:val="00165286"/>
    <w:rsid w:val="00165A28"/>
    <w:rsid w:val="001734A9"/>
    <w:rsid w:val="00181F68"/>
    <w:rsid w:val="001A11DB"/>
    <w:rsid w:val="001A7BCA"/>
    <w:rsid w:val="001B6B30"/>
    <w:rsid w:val="001C44AD"/>
    <w:rsid w:val="001D0323"/>
    <w:rsid w:val="001D7681"/>
    <w:rsid w:val="001E0571"/>
    <w:rsid w:val="001E407F"/>
    <w:rsid w:val="001F0E99"/>
    <w:rsid w:val="001F1259"/>
    <w:rsid w:val="001F5B82"/>
    <w:rsid w:val="002004DD"/>
    <w:rsid w:val="002073C1"/>
    <w:rsid w:val="00221F8C"/>
    <w:rsid w:val="00226D9A"/>
    <w:rsid w:val="00232C73"/>
    <w:rsid w:val="00232E96"/>
    <w:rsid w:val="0024105D"/>
    <w:rsid w:val="00242B03"/>
    <w:rsid w:val="0024649D"/>
    <w:rsid w:val="00247D20"/>
    <w:rsid w:val="00257C4D"/>
    <w:rsid w:val="00274196"/>
    <w:rsid w:val="00277143"/>
    <w:rsid w:val="002826D8"/>
    <w:rsid w:val="00291769"/>
    <w:rsid w:val="00296F0D"/>
    <w:rsid w:val="002A09A1"/>
    <w:rsid w:val="002A3BDB"/>
    <w:rsid w:val="002A4311"/>
    <w:rsid w:val="002B6C1E"/>
    <w:rsid w:val="002B7A47"/>
    <w:rsid w:val="002C1660"/>
    <w:rsid w:val="002C2055"/>
    <w:rsid w:val="002D0966"/>
    <w:rsid w:val="002D449E"/>
    <w:rsid w:val="002D7569"/>
    <w:rsid w:val="002D7F6A"/>
    <w:rsid w:val="002E1785"/>
    <w:rsid w:val="002E6CD8"/>
    <w:rsid w:val="002F556A"/>
    <w:rsid w:val="00300F53"/>
    <w:rsid w:val="003040AA"/>
    <w:rsid w:val="00307ABB"/>
    <w:rsid w:val="00316DD1"/>
    <w:rsid w:val="00332115"/>
    <w:rsid w:val="00332C42"/>
    <w:rsid w:val="003469C2"/>
    <w:rsid w:val="0035583E"/>
    <w:rsid w:val="003560CE"/>
    <w:rsid w:val="00357274"/>
    <w:rsid w:val="00371C62"/>
    <w:rsid w:val="00374582"/>
    <w:rsid w:val="0038316D"/>
    <w:rsid w:val="00385ECB"/>
    <w:rsid w:val="00387799"/>
    <w:rsid w:val="003A67C6"/>
    <w:rsid w:val="003C0CB3"/>
    <w:rsid w:val="003C5173"/>
    <w:rsid w:val="003C756A"/>
    <w:rsid w:val="003C784B"/>
    <w:rsid w:val="003D3B21"/>
    <w:rsid w:val="003D69F7"/>
    <w:rsid w:val="003F0141"/>
    <w:rsid w:val="003F34E3"/>
    <w:rsid w:val="003F369C"/>
    <w:rsid w:val="00401FF4"/>
    <w:rsid w:val="00410D43"/>
    <w:rsid w:val="00411307"/>
    <w:rsid w:val="004160F6"/>
    <w:rsid w:val="00420834"/>
    <w:rsid w:val="004266CA"/>
    <w:rsid w:val="00434E1A"/>
    <w:rsid w:val="004416A8"/>
    <w:rsid w:val="00444F4F"/>
    <w:rsid w:val="00471E8F"/>
    <w:rsid w:val="00483FD9"/>
    <w:rsid w:val="004916E9"/>
    <w:rsid w:val="004960B3"/>
    <w:rsid w:val="004A3826"/>
    <w:rsid w:val="004A4B87"/>
    <w:rsid w:val="004B2A86"/>
    <w:rsid w:val="004C762A"/>
    <w:rsid w:val="004D0BF6"/>
    <w:rsid w:val="004E2D52"/>
    <w:rsid w:val="004F03C6"/>
    <w:rsid w:val="004F4525"/>
    <w:rsid w:val="004F46EF"/>
    <w:rsid w:val="004F66BE"/>
    <w:rsid w:val="00504D65"/>
    <w:rsid w:val="0052097C"/>
    <w:rsid w:val="005215E7"/>
    <w:rsid w:val="005313F6"/>
    <w:rsid w:val="00557AA1"/>
    <w:rsid w:val="00563B94"/>
    <w:rsid w:val="0056779A"/>
    <w:rsid w:val="00575F95"/>
    <w:rsid w:val="005766FA"/>
    <w:rsid w:val="00576D50"/>
    <w:rsid w:val="00581A6D"/>
    <w:rsid w:val="00582C1C"/>
    <w:rsid w:val="005A3DC7"/>
    <w:rsid w:val="005B24BE"/>
    <w:rsid w:val="005B3694"/>
    <w:rsid w:val="005B5649"/>
    <w:rsid w:val="005C1738"/>
    <w:rsid w:val="005E5D36"/>
    <w:rsid w:val="005F3995"/>
    <w:rsid w:val="005F3FF6"/>
    <w:rsid w:val="006027A3"/>
    <w:rsid w:val="006073DB"/>
    <w:rsid w:val="006174BE"/>
    <w:rsid w:val="0062102A"/>
    <w:rsid w:val="0062196A"/>
    <w:rsid w:val="00623A31"/>
    <w:rsid w:val="00626BF9"/>
    <w:rsid w:val="00627BF0"/>
    <w:rsid w:val="00641B60"/>
    <w:rsid w:val="006600CC"/>
    <w:rsid w:val="00692CC2"/>
    <w:rsid w:val="006C3863"/>
    <w:rsid w:val="006C7CEC"/>
    <w:rsid w:val="006E1F32"/>
    <w:rsid w:val="006E4041"/>
    <w:rsid w:val="006E700A"/>
    <w:rsid w:val="00710177"/>
    <w:rsid w:val="00714CEC"/>
    <w:rsid w:val="00715AA0"/>
    <w:rsid w:val="00723BFA"/>
    <w:rsid w:val="00752616"/>
    <w:rsid w:val="0076596A"/>
    <w:rsid w:val="00767206"/>
    <w:rsid w:val="00770C68"/>
    <w:rsid w:val="00773CA0"/>
    <w:rsid w:val="007B1290"/>
    <w:rsid w:val="007B152B"/>
    <w:rsid w:val="007C1A4D"/>
    <w:rsid w:val="007C304E"/>
    <w:rsid w:val="007C593B"/>
    <w:rsid w:val="007E54EB"/>
    <w:rsid w:val="007F206B"/>
    <w:rsid w:val="00806C6D"/>
    <w:rsid w:val="008259EA"/>
    <w:rsid w:val="008467A9"/>
    <w:rsid w:val="0085033C"/>
    <w:rsid w:val="008505A5"/>
    <w:rsid w:val="00852EA6"/>
    <w:rsid w:val="00867F26"/>
    <w:rsid w:val="00873DA0"/>
    <w:rsid w:val="008857A0"/>
    <w:rsid w:val="008A0320"/>
    <w:rsid w:val="008A7799"/>
    <w:rsid w:val="008B3CC0"/>
    <w:rsid w:val="008C169C"/>
    <w:rsid w:val="008C4F45"/>
    <w:rsid w:val="008D2DE7"/>
    <w:rsid w:val="008D6435"/>
    <w:rsid w:val="008E1938"/>
    <w:rsid w:val="008E1DA0"/>
    <w:rsid w:val="008F324F"/>
    <w:rsid w:val="00902CDD"/>
    <w:rsid w:val="00904920"/>
    <w:rsid w:val="00910E56"/>
    <w:rsid w:val="00911238"/>
    <w:rsid w:val="0091516F"/>
    <w:rsid w:val="00920167"/>
    <w:rsid w:val="00921151"/>
    <w:rsid w:val="00927854"/>
    <w:rsid w:val="009450DD"/>
    <w:rsid w:val="00960263"/>
    <w:rsid w:val="00963B2D"/>
    <w:rsid w:val="009653A3"/>
    <w:rsid w:val="00971912"/>
    <w:rsid w:val="0097498D"/>
    <w:rsid w:val="00977AD0"/>
    <w:rsid w:val="009902E3"/>
    <w:rsid w:val="00996A6D"/>
    <w:rsid w:val="009B1A45"/>
    <w:rsid w:val="009B565C"/>
    <w:rsid w:val="009B5B8B"/>
    <w:rsid w:val="009C2C3A"/>
    <w:rsid w:val="009C34B5"/>
    <w:rsid w:val="009D2C16"/>
    <w:rsid w:val="009D4C0F"/>
    <w:rsid w:val="009D66A5"/>
    <w:rsid w:val="00A11C85"/>
    <w:rsid w:val="00A135AC"/>
    <w:rsid w:val="00A24286"/>
    <w:rsid w:val="00A36400"/>
    <w:rsid w:val="00A3796B"/>
    <w:rsid w:val="00A40158"/>
    <w:rsid w:val="00A51641"/>
    <w:rsid w:val="00A51E48"/>
    <w:rsid w:val="00A75DD9"/>
    <w:rsid w:val="00A922D1"/>
    <w:rsid w:val="00AB6F74"/>
    <w:rsid w:val="00AB6FA8"/>
    <w:rsid w:val="00AC073B"/>
    <w:rsid w:val="00AD1D67"/>
    <w:rsid w:val="00AD39E3"/>
    <w:rsid w:val="00AD3A6A"/>
    <w:rsid w:val="00AE2B2A"/>
    <w:rsid w:val="00AF767E"/>
    <w:rsid w:val="00AF7C7B"/>
    <w:rsid w:val="00B041B7"/>
    <w:rsid w:val="00B0773D"/>
    <w:rsid w:val="00B13365"/>
    <w:rsid w:val="00B20FDE"/>
    <w:rsid w:val="00B26E85"/>
    <w:rsid w:val="00B3097F"/>
    <w:rsid w:val="00B47FE6"/>
    <w:rsid w:val="00B51149"/>
    <w:rsid w:val="00B56052"/>
    <w:rsid w:val="00B56554"/>
    <w:rsid w:val="00B57521"/>
    <w:rsid w:val="00B57B47"/>
    <w:rsid w:val="00B75525"/>
    <w:rsid w:val="00B759F8"/>
    <w:rsid w:val="00B80E3D"/>
    <w:rsid w:val="00B81D92"/>
    <w:rsid w:val="00B833F2"/>
    <w:rsid w:val="00B9550E"/>
    <w:rsid w:val="00B97091"/>
    <w:rsid w:val="00B97C25"/>
    <w:rsid w:val="00BA1F2E"/>
    <w:rsid w:val="00BB7515"/>
    <w:rsid w:val="00BC5AEC"/>
    <w:rsid w:val="00BE6D0B"/>
    <w:rsid w:val="00BF2E7F"/>
    <w:rsid w:val="00C026C5"/>
    <w:rsid w:val="00C05FC0"/>
    <w:rsid w:val="00C07E9F"/>
    <w:rsid w:val="00C24975"/>
    <w:rsid w:val="00C31D3E"/>
    <w:rsid w:val="00C3714F"/>
    <w:rsid w:val="00C513B5"/>
    <w:rsid w:val="00C54A76"/>
    <w:rsid w:val="00C57D0C"/>
    <w:rsid w:val="00C70CB2"/>
    <w:rsid w:val="00C725CB"/>
    <w:rsid w:val="00C86219"/>
    <w:rsid w:val="00C901DF"/>
    <w:rsid w:val="00CA57C9"/>
    <w:rsid w:val="00CC7A4A"/>
    <w:rsid w:val="00CE0900"/>
    <w:rsid w:val="00CE4716"/>
    <w:rsid w:val="00CF361A"/>
    <w:rsid w:val="00D01155"/>
    <w:rsid w:val="00D07A43"/>
    <w:rsid w:val="00D1187A"/>
    <w:rsid w:val="00D4255E"/>
    <w:rsid w:val="00D50DB6"/>
    <w:rsid w:val="00D54E61"/>
    <w:rsid w:val="00D61977"/>
    <w:rsid w:val="00D7347F"/>
    <w:rsid w:val="00D747CB"/>
    <w:rsid w:val="00D80F2F"/>
    <w:rsid w:val="00D82B5A"/>
    <w:rsid w:val="00D92CB8"/>
    <w:rsid w:val="00DA500D"/>
    <w:rsid w:val="00DB681C"/>
    <w:rsid w:val="00DD307C"/>
    <w:rsid w:val="00DD7BA0"/>
    <w:rsid w:val="00E17804"/>
    <w:rsid w:val="00E3045A"/>
    <w:rsid w:val="00E310EF"/>
    <w:rsid w:val="00E33B6C"/>
    <w:rsid w:val="00E35A60"/>
    <w:rsid w:val="00E5091A"/>
    <w:rsid w:val="00E93035"/>
    <w:rsid w:val="00E955BE"/>
    <w:rsid w:val="00E95DA6"/>
    <w:rsid w:val="00EA1088"/>
    <w:rsid w:val="00EA218B"/>
    <w:rsid w:val="00EB315C"/>
    <w:rsid w:val="00EB7E96"/>
    <w:rsid w:val="00ED2263"/>
    <w:rsid w:val="00EE0E16"/>
    <w:rsid w:val="00EE0F92"/>
    <w:rsid w:val="00EE764D"/>
    <w:rsid w:val="00F01EAA"/>
    <w:rsid w:val="00F169D2"/>
    <w:rsid w:val="00F2301D"/>
    <w:rsid w:val="00F30464"/>
    <w:rsid w:val="00F33BD2"/>
    <w:rsid w:val="00F41A5D"/>
    <w:rsid w:val="00F56341"/>
    <w:rsid w:val="00F6384F"/>
    <w:rsid w:val="00F7076D"/>
    <w:rsid w:val="00F71ADE"/>
    <w:rsid w:val="00F74FAF"/>
    <w:rsid w:val="00F84980"/>
    <w:rsid w:val="00F84A00"/>
    <w:rsid w:val="00F86544"/>
    <w:rsid w:val="00F91D20"/>
    <w:rsid w:val="00F948F1"/>
    <w:rsid w:val="00F97544"/>
    <w:rsid w:val="00F97E0E"/>
    <w:rsid w:val="00FA51A5"/>
    <w:rsid w:val="00FA6B1B"/>
    <w:rsid w:val="00FA79FF"/>
    <w:rsid w:val="00FB50E8"/>
    <w:rsid w:val="00FB66EC"/>
    <w:rsid w:val="00FC4082"/>
    <w:rsid w:val="00FD4596"/>
    <w:rsid w:val="00FD74EE"/>
    <w:rsid w:val="00FE5645"/>
    <w:rsid w:val="00FE7B1C"/>
    <w:rsid w:val="3AE1CEF3"/>
    <w:rsid w:val="635F9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057C9"/>
  <w15:docId w15:val="{D89CAF7F-4D38-46BD-AB12-E83FE048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86219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1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1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11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1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11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11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11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11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3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3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36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69C"/>
  </w:style>
  <w:style w:type="paragraph" w:styleId="Footer">
    <w:name w:val="footer"/>
    <w:basedOn w:val="Normal"/>
    <w:link w:val="FooterChar"/>
    <w:uiPriority w:val="99"/>
    <w:unhideWhenUsed/>
    <w:rsid w:val="003F36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69C"/>
  </w:style>
  <w:style w:type="paragraph" w:styleId="BalloonText">
    <w:name w:val="Balloon Text"/>
    <w:basedOn w:val="Normal"/>
    <w:link w:val="BalloonTextChar"/>
    <w:uiPriority w:val="99"/>
    <w:semiHidden/>
    <w:unhideWhenUsed/>
    <w:rsid w:val="003F3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69C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B681C"/>
    <w:rPr>
      <w:rFonts w:eastAsia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B681C"/>
    <w:rPr>
      <w:rFonts w:eastAsia="Calibri" w:cs="Times New Roman"/>
      <w:szCs w:val="21"/>
    </w:rPr>
  </w:style>
  <w:style w:type="character" w:customStyle="1" w:styleId="Heading1Char">
    <w:name w:val="Heading 1 Char"/>
    <w:basedOn w:val="DefaultParagraphFont"/>
    <w:link w:val="Heading1"/>
    <w:rsid w:val="00C86219"/>
    <w:rPr>
      <w:rFonts w:ascii="Times New Roman" w:eastAsia="Times New Roman" w:hAnsi="Times New Roman" w:cs="Times New Roman"/>
      <w:b/>
      <w:sz w:val="28"/>
      <w:szCs w:val="20"/>
    </w:rPr>
  </w:style>
  <w:style w:type="paragraph" w:styleId="Revision">
    <w:name w:val="Revision"/>
    <w:hidden/>
    <w:uiPriority w:val="99"/>
    <w:semiHidden/>
    <w:rsid w:val="00247D20"/>
  </w:style>
  <w:style w:type="character" w:styleId="BookTitle">
    <w:name w:val="Book Title"/>
    <w:basedOn w:val="DefaultParagraphFont"/>
    <w:uiPriority w:val="33"/>
    <w:qFormat/>
    <w:rsid w:val="0033211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2115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3211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1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1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11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11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1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1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1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1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3211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11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115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332115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332115"/>
  </w:style>
  <w:style w:type="paragraph" w:styleId="Quote">
    <w:name w:val="Quote"/>
    <w:basedOn w:val="Normal"/>
    <w:next w:val="Normal"/>
    <w:link w:val="QuoteChar"/>
    <w:uiPriority w:val="29"/>
    <w:qFormat/>
    <w:rsid w:val="003321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11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3211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11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32115"/>
    <w:rPr>
      <w:rFonts w:asciiTheme="minorHAnsi" w:eastAsiaTheme="minorEastAsia" w:hAnsiTheme="minorHAns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3211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3211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321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2115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0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F8D731365894CAA93E71FCF70E461" ma:contentTypeVersion="12" ma:contentTypeDescription="Create a new document." ma:contentTypeScope="" ma:versionID="59078b9b6d553f54088d5f71fa9727a8">
  <xsd:schema xmlns:xsd="http://www.w3.org/2001/XMLSchema" xmlns:xs="http://www.w3.org/2001/XMLSchema" xmlns:p="http://schemas.microsoft.com/office/2006/metadata/properties" xmlns:ns3="a3094af5-39b3-4156-adb2-0effd4a0a5aa" xmlns:ns4="5cb43c19-3570-4ddd-844d-71ae8307f571" targetNamespace="http://schemas.microsoft.com/office/2006/metadata/properties" ma:root="true" ma:fieldsID="7848100270e8811242a68e413ba20c2f" ns3:_="" ns4:_="">
    <xsd:import namespace="a3094af5-39b3-4156-adb2-0effd4a0a5aa"/>
    <xsd:import namespace="5cb43c19-3570-4ddd-844d-71ae8307f5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94af5-39b3-4156-adb2-0effd4a0a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43c19-3570-4ddd-844d-71ae8307f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92AC2-F673-4008-9E94-1ACFE8BD1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94af5-39b3-4156-adb2-0effd4a0a5aa"/>
    <ds:schemaRef ds:uri="5cb43c19-3570-4ddd-844d-71ae8307f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4E0CF-FB28-4694-957C-52D38FA6A0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7C0F8E-192C-4E0A-B714-1B537416C7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CCA0B4-BE98-48C9-996F-4DF9F83D7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3</Pages>
  <Words>854</Words>
  <Characters>5125</Characters>
  <Application>Microsoft Office Word</Application>
  <DocSecurity>0</DocSecurity>
  <Lines>242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 of ICT Services, JD/PS</vt:lpstr>
    </vt:vector>
  </TitlesOfParts>
  <Company>Nottingham College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ICT Services, JD/PS</dc:title>
  <dc:creator>Debbie Duggan</dc:creator>
  <cp:lastModifiedBy>Mohammed Shiffa</cp:lastModifiedBy>
  <cp:revision>107</cp:revision>
  <cp:lastPrinted>2016-12-08T16:39:00Z</cp:lastPrinted>
  <dcterms:created xsi:type="dcterms:W3CDTF">2026-09-15T18:28:00Z</dcterms:created>
  <dcterms:modified xsi:type="dcterms:W3CDTF">2026-11-02T17:11:00Z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0x0101001EEF8D731365894CAA93E71FCF70E461</vt:lpwstr>
  </property>
</Properties>
</file>