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D3DE9" w14:textId="77777777" w:rsidR="00D25FEF" w:rsidRDefault="00D25FEF" w:rsidP="00D25FEF"/>
    <w:p w14:paraId="0EAC17D0" w14:textId="4F5F40BB" w:rsidR="008A1159" w:rsidRDefault="008A1159" w:rsidP="00D25FEF">
      <w:r>
        <w:t>~~{</w:t>
      </w:r>
    </w:p>
    <w:p w14:paraId="67E4E430" w14:textId="77777777" w:rsidR="00D25FEF" w:rsidRDefault="00D25FEF" w:rsidP="00D25FEF"/>
    <w:p w14:paraId="17AA65D8" w14:textId="77777777" w:rsidR="00D25FEF" w:rsidRDefault="00D25FEF" w:rsidP="00D25FEF"/>
    <w:p w14:paraId="6A6D2D2F" w14:textId="25DAF99E" w:rsidR="00D25FEF" w:rsidRDefault="00D25FEF" w:rsidP="00D25FEF">
      <w:r>
        <w:rPr>
          <w:noProof/>
          <w:lang w:eastAsia="en-GB"/>
        </w:rPr>
        <mc:AlternateContent>
          <mc:Choice Requires="wps">
            <w:drawing>
              <wp:anchor distT="45720" distB="45720" distL="114300" distR="114300" simplePos="0" relativeHeight="251659264" behindDoc="0" locked="0" layoutInCell="1" allowOverlap="1" wp14:anchorId="7399C6F4" wp14:editId="031141CB">
                <wp:simplePos x="0" y="0"/>
                <wp:positionH relativeFrom="margin">
                  <wp:align>left</wp:align>
                </wp:positionH>
                <wp:positionV relativeFrom="paragraph">
                  <wp:posOffset>294640</wp:posOffset>
                </wp:positionV>
                <wp:extent cx="6442710" cy="1404620"/>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133" cy="1404620"/>
                        </a:xfrm>
                        <a:prstGeom prst="rect">
                          <a:avLst/>
                        </a:prstGeom>
                        <a:solidFill>
                          <a:srgbClr val="FFFFFF"/>
                        </a:solidFill>
                        <a:ln w="9525">
                          <a:solidFill>
                            <a:srgbClr val="000000"/>
                          </a:solidFill>
                          <a:miter lim="800000"/>
                          <a:headEnd/>
                          <a:tailEnd/>
                        </a:ln>
                      </wps:spPr>
                      <wps:txbx>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61D2AB56"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BD31CB">
                              <w:rPr>
                                <w:rFonts w:ascii="Arial" w:hAnsi="Arial" w:cs="Arial"/>
                              </w:rPr>
                              <w:t>Executive Coordinator</w:t>
                            </w:r>
                          </w:p>
                          <w:p w14:paraId="4C4FD423" w14:textId="30BC21D2"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BD31CB">
                              <w:rPr>
                                <w:rFonts w:ascii="Arial" w:hAnsi="Arial" w:cs="Arial"/>
                              </w:rPr>
                              <w:t>Band 6</w:t>
                            </w:r>
                          </w:p>
                          <w:p w14:paraId="727BF8BC" w14:textId="5257EE43" w:rsidR="006426AF" w:rsidRPr="005C63AE"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9C6E90" w:rsidRPr="005C63AE">
                              <w:rPr>
                                <w:rFonts w:ascii="Arial" w:hAnsi="Arial" w:cs="Arial"/>
                              </w:rPr>
                              <w:t>Head of Governance and Corporate Services</w:t>
                            </w:r>
                          </w:p>
                          <w:p w14:paraId="5D1C9878" w14:textId="4421036B" w:rsidR="00D25FEF" w:rsidRPr="002620E9" w:rsidRDefault="00C246A7" w:rsidP="006426AF">
                            <w:pPr>
                              <w:ind w:left="2160" w:hanging="2160"/>
                              <w:rPr>
                                <w:rFonts w:ascii="Arial" w:hAnsi="Arial" w:cs="Arial"/>
                              </w:rPr>
                            </w:pPr>
                            <w:r w:rsidRPr="005C63AE">
                              <w:rPr>
                                <w:rFonts w:ascii="Arial" w:hAnsi="Arial" w:cs="Arial"/>
                                <w:b/>
                                <w:bCs/>
                              </w:rPr>
                              <w:t>Responsible for:</w:t>
                            </w:r>
                            <w:r w:rsidRPr="005C63AE">
                              <w:rPr>
                                <w:rFonts w:ascii="Arial" w:hAnsi="Arial" w:cs="Arial"/>
                              </w:rPr>
                              <w:t xml:space="preserve"> </w:t>
                            </w:r>
                            <w:r w:rsidR="00401EE8" w:rsidRPr="005C63AE">
                              <w:rPr>
                                <w:rFonts w:ascii="Arial" w:hAnsi="Arial" w:cs="Arial"/>
                              </w:rPr>
                              <w:t xml:space="preserve"> </w:t>
                            </w:r>
                            <w:r w:rsidR="0053640D" w:rsidRPr="005C63AE">
                              <w:rPr>
                                <w:rFonts w:ascii="Arial" w:hAnsi="Arial" w:cs="Arial"/>
                              </w:rPr>
                              <w:tab/>
                            </w:r>
                            <w:r w:rsidR="005C63AE" w:rsidRPr="005C63AE">
                              <w:rPr>
                                <w:rFonts w:ascii="Arial" w:hAnsi="Arial" w:cs="Arial"/>
                              </w:rPr>
                              <w:t>Providing proactive support</w:t>
                            </w:r>
                            <w:r w:rsidR="009C6E90" w:rsidRPr="005C63AE">
                              <w:rPr>
                                <w:rFonts w:ascii="Arial" w:hAnsi="Arial" w:cs="Arial"/>
                              </w:rPr>
                              <w:t xml:space="preserve"> to </w:t>
                            </w:r>
                            <w:r w:rsidR="003C6055" w:rsidRPr="005C63AE">
                              <w:rPr>
                                <w:rFonts w:ascii="Arial" w:hAnsi="Arial" w:cs="Arial"/>
                              </w:rPr>
                              <w:t>the Executive Leadership Team</w:t>
                            </w:r>
                            <w:r w:rsidR="009C6E90" w:rsidRPr="005C63AE">
                              <w:rPr>
                                <w:rFonts w:ascii="Arial" w:hAnsi="Arial" w:cs="Arial"/>
                              </w:rPr>
                              <w:t xml:space="preserve">, providing strategic guidance and </w:t>
                            </w:r>
                            <w:r w:rsidR="005C63AE" w:rsidRPr="005C63AE">
                              <w:rPr>
                                <w:rFonts w:ascii="Arial" w:hAnsi="Arial" w:cs="Arial"/>
                              </w:rPr>
                              <w:t>co-ordinating</w:t>
                            </w:r>
                            <w:r w:rsidR="009C6E90" w:rsidRPr="005C63AE">
                              <w:rPr>
                                <w:rFonts w:ascii="Arial" w:hAnsi="Arial" w:cs="Arial"/>
                              </w:rPr>
                              <w:t xml:space="preserve"> a range of corporate processes</w:t>
                            </w:r>
                            <w:r w:rsidR="005C63AE" w:rsidRPr="005C63AE">
                              <w:rPr>
                                <w:rFonts w:ascii="Arial" w:hAnsi="Arial" w:cs="Arial"/>
                              </w:rPr>
                              <w:t xml:space="preserve"> and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99C6F4" id="_x0000_t202" coordsize="21600,21600" o:spt="202" path="m,l,21600r21600,l21600,xe">
                <v:stroke joinstyle="miter"/>
                <v:path gradientshapeok="t" o:connecttype="rect"/>
              </v:shapetype>
              <v:shape id="Text Box 2" o:spid="_x0000_s1026" type="#_x0000_t202" style="position:absolute;margin-left:0;margin-top:23.2pt;width:507.3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">
                <v:textbox style="mso-fit-shape-to-text:t">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61D2AB56"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BD31CB">
                        <w:rPr>
                          <w:rFonts w:ascii="Arial" w:hAnsi="Arial" w:cs="Arial"/>
                        </w:rPr>
                        <w:t>Executive Coordinator</w:t>
                      </w:r>
                    </w:p>
                    <w:p w14:paraId="4C4FD423" w14:textId="30BC21D2"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BD31CB">
                        <w:rPr>
                          <w:rFonts w:ascii="Arial" w:hAnsi="Arial" w:cs="Arial"/>
                        </w:rPr>
                        <w:t>Band 6</w:t>
                      </w:r>
                    </w:p>
                    <w:p w14:paraId="727BF8BC" w14:textId="5257EE43" w:rsidR="006426AF" w:rsidRPr="005C63AE"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9C6E90" w:rsidRPr="005C63AE">
                        <w:rPr>
                          <w:rFonts w:ascii="Arial" w:hAnsi="Arial" w:cs="Arial"/>
                        </w:rPr>
                        <w:t>Head of Governance and Corporate Services</w:t>
                      </w:r>
                    </w:p>
                    <w:p w14:paraId="5D1C9878" w14:textId="4421036B" w:rsidR="00D25FEF" w:rsidRPr="002620E9" w:rsidRDefault="00C246A7" w:rsidP="006426AF">
                      <w:pPr>
                        <w:ind w:left="2160" w:hanging="2160"/>
                        <w:rPr>
                          <w:rFonts w:ascii="Arial" w:hAnsi="Arial" w:cs="Arial"/>
                        </w:rPr>
                      </w:pPr>
                      <w:r w:rsidRPr="005C63AE">
                        <w:rPr>
                          <w:rFonts w:ascii="Arial" w:hAnsi="Arial" w:cs="Arial"/>
                          <w:b/>
                          <w:bCs/>
                        </w:rPr>
                        <w:t>Responsible for:</w:t>
                      </w:r>
                      <w:r w:rsidRPr="005C63AE">
                        <w:rPr>
                          <w:rFonts w:ascii="Arial" w:hAnsi="Arial" w:cs="Arial"/>
                        </w:rPr>
                        <w:t xml:space="preserve"> </w:t>
                      </w:r>
                      <w:r w:rsidR="00401EE8" w:rsidRPr="005C63AE">
                        <w:rPr>
                          <w:rFonts w:ascii="Arial" w:hAnsi="Arial" w:cs="Arial"/>
                        </w:rPr>
                        <w:t xml:space="preserve"> </w:t>
                      </w:r>
                      <w:r w:rsidR="0053640D" w:rsidRPr="005C63AE">
                        <w:rPr>
                          <w:rFonts w:ascii="Arial" w:hAnsi="Arial" w:cs="Arial"/>
                        </w:rPr>
                        <w:tab/>
                      </w:r>
                      <w:r w:rsidR="005C63AE" w:rsidRPr="005C63AE">
                        <w:rPr>
                          <w:rFonts w:ascii="Arial" w:hAnsi="Arial" w:cs="Arial"/>
                        </w:rPr>
                        <w:t>Providing proactive support</w:t>
                      </w:r>
                      <w:r w:rsidR="009C6E90" w:rsidRPr="005C63AE">
                        <w:rPr>
                          <w:rFonts w:ascii="Arial" w:hAnsi="Arial" w:cs="Arial"/>
                        </w:rPr>
                        <w:t xml:space="preserve"> to </w:t>
                      </w:r>
                      <w:r w:rsidR="003C6055" w:rsidRPr="005C63AE">
                        <w:rPr>
                          <w:rFonts w:ascii="Arial" w:hAnsi="Arial" w:cs="Arial"/>
                        </w:rPr>
                        <w:t>the Executive Leadership Team</w:t>
                      </w:r>
                      <w:r w:rsidR="009C6E90" w:rsidRPr="005C63AE">
                        <w:rPr>
                          <w:rFonts w:ascii="Arial" w:hAnsi="Arial" w:cs="Arial"/>
                        </w:rPr>
                        <w:t xml:space="preserve">, providing strategic guidance and </w:t>
                      </w:r>
                      <w:r w:rsidR="005C63AE" w:rsidRPr="005C63AE">
                        <w:rPr>
                          <w:rFonts w:ascii="Arial" w:hAnsi="Arial" w:cs="Arial"/>
                        </w:rPr>
                        <w:t>co-ordinating</w:t>
                      </w:r>
                      <w:r w:rsidR="009C6E90" w:rsidRPr="005C63AE">
                        <w:rPr>
                          <w:rFonts w:ascii="Arial" w:hAnsi="Arial" w:cs="Arial"/>
                        </w:rPr>
                        <w:t xml:space="preserve"> a range of corporate processes</w:t>
                      </w:r>
                      <w:r w:rsidR="005C63AE" w:rsidRPr="005C63AE">
                        <w:rPr>
                          <w:rFonts w:ascii="Arial" w:hAnsi="Arial" w:cs="Arial"/>
                        </w:rPr>
                        <w:t xml:space="preserve"> and services</w:t>
                      </w:r>
                    </w:p>
                  </w:txbxContent>
                </v:textbox>
                <w10:wrap type="square" anchorx="margin"/>
              </v:shape>
            </w:pict>
          </mc:Fallback>
        </mc:AlternateContent>
      </w:r>
    </w:p>
    <w:p w14:paraId="24947044" w14:textId="068B3773" w:rsidR="00D25FEF" w:rsidRDefault="00D25FEF" w:rsidP="00D25FEF"/>
    <w:p w14:paraId="53AE3D0B" w14:textId="71C39E95" w:rsidR="00D25FEF" w:rsidRPr="007B31E1" w:rsidRDefault="00D25FEF" w:rsidP="00D25FEF">
      <w:pPr>
        <w:rPr>
          <w:rFonts w:ascii="Arial" w:hAnsi="Arial" w:cs="Arial"/>
          <w:b/>
          <w:bCs/>
        </w:rPr>
      </w:pPr>
      <w:r w:rsidRPr="007B31E1">
        <w:rPr>
          <w:rFonts w:ascii="Arial" w:hAnsi="Arial" w:cs="Arial"/>
          <w:b/>
          <w:bCs/>
        </w:rPr>
        <w:t xml:space="preserve">General Duties and Responsibilities </w:t>
      </w:r>
    </w:p>
    <w:p w14:paraId="717DBBC3" w14:textId="3E1F7785" w:rsidR="00D25FEF" w:rsidRPr="00622878" w:rsidRDefault="00D25FEF" w:rsidP="00622878">
      <w:pPr>
        <w:pStyle w:val="ListParagraph"/>
        <w:numPr>
          <w:ilvl w:val="0"/>
          <w:numId w:val="9"/>
        </w:numPr>
        <w:tabs>
          <w:tab w:val="left" w:pos="426"/>
        </w:tabs>
        <w:rPr>
          <w:rFonts w:ascii="Arial" w:hAnsi="Arial" w:cs="Arial"/>
        </w:rPr>
      </w:pPr>
      <w:r w:rsidRPr="00622878">
        <w:rPr>
          <w:rFonts w:ascii="Arial" w:hAnsi="Arial" w:cs="Arial"/>
        </w:rPr>
        <w:t xml:space="preserve">To contribute to the strategic direction and operational effectiveness of the College </w:t>
      </w:r>
    </w:p>
    <w:p w14:paraId="7F9927AA" w14:textId="6D11F90C" w:rsidR="00D25FEF" w:rsidRPr="00622878" w:rsidRDefault="00D25FEF" w:rsidP="00622878">
      <w:pPr>
        <w:pStyle w:val="ListParagraph"/>
        <w:numPr>
          <w:ilvl w:val="0"/>
          <w:numId w:val="9"/>
        </w:numPr>
        <w:tabs>
          <w:tab w:val="left" w:pos="426"/>
        </w:tabs>
        <w:rPr>
          <w:rFonts w:ascii="Arial" w:hAnsi="Arial" w:cs="Arial"/>
        </w:rPr>
      </w:pPr>
      <w:r w:rsidRPr="00622878">
        <w:rPr>
          <w:rFonts w:ascii="Arial" w:hAnsi="Arial" w:cs="Arial"/>
        </w:rPr>
        <w:t>Ensure the responsibilities of the post are carried out in a way that reflects the standards, vision and values of the college</w:t>
      </w:r>
    </w:p>
    <w:p w14:paraId="3193A077" w14:textId="60770E35" w:rsidR="00D25FEF" w:rsidRPr="00622878" w:rsidRDefault="00D25FEF" w:rsidP="00622878">
      <w:pPr>
        <w:pStyle w:val="ListParagraph"/>
        <w:numPr>
          <w:ilvl w:val="0"/>
          <w:numId w:val="9"/>
        </w:numPr>
        <w:tabs>
          <w:tab w:val="left" w:pos="426"/>
        </w:tabs>
        <w:rPr>
          <w:rFonts w:ascii="Arial" w:hAnsi="Arial" w:cs="Arial"/>
        </w:rPr>
      </w:pPr>
      <w:r w:rsidRPr="00622878">
        <w:rPr>
          <w:rFonts w:ascii="Arial" w:hAnsi="Arial" w:cs="Arial"/>
        </w:rPr>
        <w:t xml:space="preserve">Deliver on key performance indicators across the College, aiming to deliver continuous improvement </w:t>
      </w:r>
    </w:p>
    <w:p w14:paraId="077FCAE1" w14:textId="49D5A886" w:rsidR="00D25FEF" w:rsidRPr="00622878" w:rsidRDefault="00D25FEF" w:rsidP="00622878">
      <w:pPr>
        <w:pStyle w:val="ListParagraph"/>
        <w:numPr>
          <w:ilvl w:val="0"/>
          <w:numId w:val="9"/>
        </w:numPr>
        <w:tabs>
          <w:tab w:val="left" w:pos="426"/>
        </w:tabs>
        <w:rPr>
          <w:rFonts w:ascii="Arial" w:hAnsi="Arial" w:cs="Arial"/>
        </w:rPr>
      </w:pPr>
      <w:r w:rsidRPr="00622878">
        <w:rPr>
          <w:rFonts w:ascii="Arial" w:hAnsi="Arial" w:cs="Arial"/>
        </w:rPr>
        <w:t>Promote the College with employers, sector bodies, schools and the local community, developing effective partnerships with employers, the funding agencies and other representative bodies</w:t>
      </w:r>
    </w:p>
    <w:p w14:paraId="4C96BE74" w14:textId="027490D6" w:rsidR="00D25FEF" w:rsidRPr="00622878" w:rsidRDefault="00D25FEF" w:rsidP="00622878">
      <w:pPr>
        <w:pStyle w:val="ListParagraph"/>
        <w:numPr>
          <w:ilvl w:val="0"/>
          <w:numId w:val="9"/>
        </w:numPr>
        <w:tabs>
          <w:tab w:val="left" w:pos="426"/>
        </w:tabs>
        <w:rPr>
          <w:rFonts w:ascii="Arial" w:hAnsi="Arial" w:cs="Arial"/>
        </w:rPr>
      </w:pPr>
      <w:r w:rsidRPr="00622878">
        <w:rPr>
          <w:rFonts w:ascii="Arial" w:hAnsi="Arial" w:cs="Arial"/>
        </w:rPr>
        <w:t xml:space="preserve">To proactively promote Safeguarding practice, EDI, Health and Safety and the well-being of all our students and staff </w:t>
      </w:r>
    </w:p>
    <w:p w14:paraId="4E154221" w14:textId="6C765FBE" w:rsidR="00D25FEF" w:rsidRPr="00622878" w:rsidRDefault="00D25FEF" w:rsidP="00622878">
      <w:pPr>
        <w:pStyle w:val="ListParagraph"/>
        <w:numPr>
          <w:ilvl w:val="0"/>
          <w:numId w:val="9"/>
        </w:numPr>
        <w:tabs>
          <w:tab w:val="left" w:pos="426"/>
        </w:tabs>
        <w:rPr>
          <w:rFonts w:ascii="Arial" w:hAnsi="Arial" w:cs="Arial"/>
        </w:rPr>
      </w:pPr>
      <w:r w:rsidRPr="00622878">
        <w:rPr>
          <w:rFonts w:ascii="Arial" w:hAnsi="Arial" w:cs="Arial"/>
        </w:rPr>
        <w:t>To complete and remain up to date with Mandatory Training</w:t>
      </w:r>
    </w:p>
    <w:p w14:paraId="02032B1B" w14:textId="5AA45DB3" w:rsidR="006B7004" w:rsidRPr="00622878" w:rsidRDefault="00D25FEF" w:rsidP="00622878">
      <w:pPr>
        <w:pStyle w:val="ListParagraph"/>
        <w:numPr>
          <w:ilvl w:val="0"/>
          <w:numId w:val="9"/>
        </w:numPr>
        <w:tabs>
          <w:tab w:val="left" w:pos="426"/>
        </w:tabs>
        <w:rPr>
          <w:rFonts w:ascii="Arial" w:hAnsi="Arial" w:cs="Arial"/>
        </w:rPr>
      </w:pPr>
      <w:r w:rsidRPr="00622878">
        <w:rPr>
          <w:rFonts w:ascii="Arial" w:hAnsi="Arial" w:cs="Arial"/>
        </w:rPr>
        <w:t xml:space="preserve">To participate in the College Professional Development and Review (PDR) Scheme  </w:t>
      </w:r>
    </w:p>
    <w:p w14:paraId="64A5700B" w14:textId="7CD3FFBA" w:rsidR="0062208A" w:rsidRDefault="0062208A" w:rsidP="0062208A">
      <w:pPr>
        <w:tabs>
          <w:tab w:val="left" w:pos="426"/>
        </w:tabs>
        <w:rPr>
          <w:rFonts w:ascii="Arial" w:hAnsi="Arial" w:cs="Arial"/>
          <w:b/>
          <w:bCs/>
        </w:rPr>
      </w:pPr>
      <w:r>
        <w:br/>
      </w:r>
      <w:r w:rsidRPr="0062208A">
        <w:rPr>
          <w:rFonts w:ascii="Arial" w:hAnsi="Arial" w:cs="Arial"/>
          <w:b/>
          <w:bCs/>
        </w:rPr>
        <w:t>Specific duties and responsibilities</w:t>
      </w:r>
    </w:p>
    <w:p w14:paraId="357F6120" w14:textId="64B22B97" w:rsidR="007A37C8" w:rsidRPr="00F5402C" w:rsidRDefault="002B58F3" w:rsidP="007A37C8">
      <w:pPr>
        <w:tabs>
          <w:tab w:val="left" w:pos="426"/>
        </w:tabs>
        <w:spacing w:line="276" w:lineRule="auto"/>
        <w:rPr>
          <w:rFonts w:ascii="Arial" w:hAnsi="Arial" w:cs="Arial"/>
          <w:b/>
          <w:bCs/>
        </w:rPr>
      </w:pPr>
      <w:r>
        <w:rPr>
          <w:rFonts w:ascii="Arial" w:hAnsi="Arial" w:cs="Arial"/>
          <w:b/>
          <w:bCs/>
        </w:rPr>
        <w:t>Proactive</w:t>
      </w:r>
      <w:r w:rsidR="007B3B4F">
        <w:rPr>
          <w:rFonts w:ascii="Arial" w:hAnsi="Arial" w:cs="Arial"/>
          <w:b/>
          <w:bCs/>
        </w:rPr>
        <w:t xml:space="preserve"> Support</w:t>
      </w:r>
    </w:p>
    <w:p w14:paraId="54149AB1" w14:textId="04800DE7" w:rsidR="007A37C8" w:rsidRPr="005C63AE" w:rsidRDefault="007A37C8" w:rsidP="0062208A">
      <w:pPr>
        <w:numPr>
          <w:ilvl w:val="0"/>
          <w:numId w:val="10"/>
        </w:numPr>
        <w:spacing w:after="0" w:line="240" w:lineRule="auto"/>
        <w:contextualSpacing/>
        <w:rPr>
          <w:rFonts w:ascii="Arial" w:eastAsia="Calibri" w:hAnsi="Arial" w:cs="Arial"/>
          <w:kern w:val="0"/>
          <w14:ligatures w14:val="none"/>
        </w:rPr>
      </w:pPr>
      <w:r w:rsidRPr="005C63AE">
        <w:rPr>
          <w:rFonts w:ascii="Arial" w:eastAsia="Calibri" w:hAnsi="Arial" w:cs="Arial"/>
          <w:kern w:val="0"/>
          <w14:ligatures w14:val="none"/>
        </w:rPr>
        <w:t xml:space="preserve">To </w:t>
      </w:r>
      <w:r w:rsidR="007B3B4F" w:rsidRPr="005C63AE">
        <w:rPr>
          <w:rFonts w:ascii="Arial" w:eastAsia="Calibri" w:hAnsi="Arial" w:cs="Arial"/>
          <w:kern w:val="0"/>
          <w14:ligatures w14:val="none"/>
        </w:rPr>
        <w:t xml:space="preserve">provide </w:t>
      </w:r>
      <w:r w:rsidR="002B58F3" w:rsidRPr="005C63AE">
        <w:rPr>
          <w:rFonts w:ascii="Arial" w:eastAsia="Calibri" w:hAnsi="Arial" w:cs="Arial"/>
          <w:kern w:val="0"/>
          <w14:ligatures w14:val="none"/>
        </w:rPr>
        <w:t>proactive</w:t>
      </w:r>
      <w:r w:rsidR="007B3B4F" w:rsidRPr="005C63AE">
        <w:rPr>
          <w:rFonts w:ascii="Arial" w:eastAsia="Calibri" w:hAnsi="Arial" w:cs="Arial"/>
          <w:kern w:val="0"/>
          <w14:ligatures w14:val="none"/>
        </w:rPr>
        <w:t xml:space="preserve"> support</w:t>
      </w:r>
      <w:r w:rsidRPr="005C63AE">
        <w:rPr>
          <w:rFonts w:ascii="Arial" w:eastAsia="Calibri" w:hAnsi="Arial" w:cs="Arial"/>
          <w:kern w:val="0"/>
          <w14:ligatures w14:val="none"/>
        </w:rPr>
        <w:t xml:space="preserve"> to ELT </w:t>
      </w:r>
      <w:r w:rsidR="009A4DC4" w:rsidRPr="005C63AE">
        <w:rPr>
          <w:rFonts w:ascii="Arial" w:eastAsia="Calibri" w:hAnsi="Arial" w:cs="Arial"/>
          <w:kern w:val="0"/>
          <w14:ligatures w14:val="none"/>
        </w:rPr>
        <w:t xml:space="preserve">and CMT </w:t>
      </w:r>
      <w:r w:rsidRPr="005C63AE">
        <w:rPr>
          <w:rFonts w:ascii="Arial" w:eastAsia="Calibri" w:hAnsi="Arial" w:cs="Arial"/>
          <w:kern w:val="0"/>
          <w14:ligatures w14:val="none"/>
        </w:rPr>
        <w:t>members</w:t>
      </w:r>
      <w:r w:rsidR="001F0746" w:rsidRPr="005C63AE">
        <w:rPr>
          <w:rFonts w:ascii="Arial" w:eastAsia="Calibri" w:hAnsi="Arial" w:cs="Arial"/>
          <w:kern w:val="0"/>
          <w14:ligatures w14:val="none"/>
        </w:rPr>
        <w:t>.</w:t>
      </w:r>
    </w:p>
    <w:p w14:paraId="4001A3BB" w14:textId="159F08E1" w:rsidR="002011BC" w:rsidRPr="005C63AE" w:rsidRDefault="002011BC" w:rsidP="0062208A">
      <w:pPr>
        <w:numPr>
          <w:ilvl w:val="0"/>
          <w:numId w:val="10"/>
        </w:numPr>
        <w:spacing w:after="0" w:line="240" w:lineRule="auto"/>
        <w:contextualSpacing/>
        <w:rPr>
          <w:rFonts w:ascii="Arial" w:eastAsia="Calibri" w:hAnsi="Arial" w:cs="Arial"/>
          <w:kern w:val="0"/>
          <w14:ligatures w14:val="none"/>
        </w:rPr>
      </w:pPr>
      <w:r w:rsidRPr="005C63AE">
        <w:rPr>
          <w:rFonts w:ascii="Arial" w:eastAsia="Calibri" w:hAnsi="Arial" w:cs="Arial"/>
          <w:kern w:val="0"/>
          <w14:ligatures w14:val="none"/>
        </w:rPr>
        <w:t>To respect the confidentiality of high profile and sensitive information</w:t>
      </w:r>
      <w:r w:rsidR="00324DFD" w:rsidRPr="005C63AE">
        <w:rPr>
          <w:rFonts w:ascii="Arial" w:eastAsia="Calibri" w:hAnsi="Arial" w:cs="Arial"/>
          <w:kern w:val="0"/>
          <w14:ligatures w14:val="none"/>
        </w:rPr>
        <w:t>, using expert professional judgement on how all types of information should be managed.</w:t>
      </w:r>
    </w:p>
    <w:p w14:paraId="7D107062" w14:textId="77777777" w:rsidR="00494168" w:rsidRPr="005C63AE" w:rsidRDefault="00494168" w:rsidP="00494168">
      <w:pPr>
        <w:spacing w:after="0" w:line="240" w:lineRule="auto"/>
        <w:contextualSpacing/>
        <w:rPr>
          <w:rFonts w:ascii="Arial" w:eastAsia="Calibri" w:hAnsi="Arial" w:cs="Arial"/>
          <w:kern w:val="0"/>
          <w14:ligatures w14:val="none"/>
        </w:rPr>
      </w:pPr>
    </w:p>
    <w:p w14:paraId="75C08883" w14:textId="7FF28682" w:rsidR="00494168" w:rsidRPr="005C63AE" w:rsidRDefault="0098550B" w:rsidP="00494168">
      <w:pPr>
        <w:spacing w:after="0" w:line="240" w:lineRule="auto"/>
        <w:contextualSpacing/>
        <w:rPr>
          <w:rFonts w:ascii="Arial" w:eastAsia="Calibri" w:hAnsi="Arial" w:cs="Arial"/>
          <w:b/>
          <w:bCs/>
          <w:kern w:val="0"/>
          <w14:ligatures w14:val="none"/>
        </w:rPr>
      </w:pPr>
      <w:r w:rsidRPr="005C63AE">
        <w:rPr>
          <w:rFonts w:ascii="Arial" w:eastAsia="Calibri" w:hAnsi="Arial" w:cs="Arial"/>
          <w:b/>
          <w:bCs/>
          <w:kern w:val="0"/>
          <w14:ligatures w14:val="none"/>
        </w:rPr>
        <w:t>Coordinat</w:t>
      </w:r>
      <w:r w:rsidR="002B58F3" w:rsidRPr="005C63AE">
        <w:rPr>
          <w:rFonts w:ascii="Arial" w:eastAsia="Calibri" w:hAnsi="Arial" w:cs="Arial"/>
          <w:b/>
          <w:bCs/>
          <w:kern w:val="0"/>
          <w14:ligatures w14:val="none"/>
        </w:rPr>
        <w:t>ion</w:t>
      </w:r>
    </w:p>
    <w:p w14:paraId="421BB1A6" w14:textId="77777777" w:rsidR="00494168" w:rsidRPr="005C63AE" w:rsidRDefault="00494168" w:rsidP="00494168">
      <w:pPr>
        <w:spacing w:after="0" w:line="240" w:lineRule="auto"/>
        <w:contextualSpacing/>
        <w:rPr>
          <w:rFonts w:ascii="Arial" w:eastAsia="Calibri" w:hAnsi="Arial" w:cs="Arial"/>
          <w:kern w:val="0"/>
          <w14:ligatures w14:val="none"/>
        </w:rPr>
      </w:pPr>
    </w:p>
    <w:p w14:paraId="27F7AF67" w14:textId="77777777" w:rsidR="00494168" w:rsidRPr="005C63AE" w:rsidRDefault="00494168" w:rsidP="00494168">
      <w:pPr>
        <w:numPr>
          <w:ilvl w:val="0"/>
          <w:numId w:val="10"/>
        </w:numPr>
        <w:spacing w:after="0" w:line="240" w:lineRule="auto"/>
        <w:contextualSpacing/>
        <w:rPr>
          <w:rFonts w:ascii="Arial" w:eastAsia="Calibri" w:hAnsi="Arial" w:cs="Times New Roman"/>
          <w:kern w:val="0"/>
          <w14:ligatures w14:val="none"/>
        </w:rPr>
      </w:pPr>
      <w:r w:rsidRPr="005C63AE">
        <w:rPr>
          <w:rFonts w:ascii="Arial" w:eastAsia="Calibri" w:hAnsi="Arial" w:cs="Times New Roman"/>
          <w:kern w:val="0"/>
          <w14:ligatures w14:val="none"/>
        </w:rPr>
        <w:t>Manage the review, approval and publication process of all college policies and procedural documentation and provide strategic guidance to improve effective implementation and presentation.</w:t>
      </w:r>
    </w:p>
    <w:p w14:paraId="743534C9" w14:textId="77777777" w:rsidR="00494168" w:rsidRPr="005C63AE" w:rsidRDefault="00494168" w:rsidP="00494168">
      <w:pPr>
        <w:numPr>
          <w:ilvl w:val="0"/>
          <w:numId w:val="10"/>
        </w:numPr>
        <w:spacing w:after="0" w:line="240" w:lineRule="auto"/>
        <w:contextualSpacing/>
        <w:rPr>
          <w:rFonts w:ascii="Arial" w:eastAsia="Calibri" w:hAnsi="Arial" w:cs="Arial"/>
          <w:kern w:val="0"/>
          <w14:ligatures w14:val="none"/>
        </w:rPr>
      </w:pPr>
      <w:r w:rsidRPr="005C63AE">
        <w:rPr>
          <w:rFonts w:ascii="Arial" w:eastAsia="Calibri" w:hAnsi="Arial" w:cs="Arial"/>
          <w:kern w:val="0"/>
          <w14:ligatures w14:val="none"/>
        </w:rPr>
        <w:t xml:space="preserve">Proactively identify and address complex administrative challenges, implementing solutions that enhance efficiency and effectiveness. </w:t>
      </w:r>
    </w:p>
    <w:p w14:paraId="3836FEE0" w14:textId="77777777" w:rsidR="00494168" w:rsidRPr="005C63AE" w:rsidRDefault="00494168" w:rsidP="00494168">
      <w:pPr>
        <w:numPr>
          <w:ilvl w:val="0"/>
          <w:numId w:val="10"/>
        </w:numPr>
        <w:spacing w:after="0" w:line="240" w:lineRule="auto"/>
        <w:contextualSpacing/>
        <w:rPr>
          <w:rFonts w:ascii="Arial" w:eastAsia="Calibri" w:hAnsi="Arial" w:cs="Arial"/>
          <w:kern w:val="0"/>
          <w14:ligatures w14:val="none"/>
        </w:rPr>
      </w:pPr>
      <w:r w:rsidRPr="005C63AE">
        <w:rPr>
          <w:rFonts w:ascii="Arial" w:hAnsi="Arial" w:cs="Arial"/>
        </w:rPr>
        <w:lastRenderedPageBreak/>
        <w:t>Understand the needs of all areas of the College and</w:t>
      </w:r>
      <w:r w:rsidRPr="005C63AE">
        <w:rPr>
          <w:rFonts w:ascii="Arial" w:eastAsia="Calibri" w:hAnsi="Arial" w:cs="Arial"/>
          <w:kern w:val="0"/>
          <w14:ligatures w14:val="none"/>
        </w:rPr>
        <w:t xml:space="preserve"> identify opportunities for process improvements and innovations.</w:t>
      </w:r>
    </w:p>
    <w:p w14:paraId="30DCBAF5" w14:textId="77777777" w:rsidR="00494168" w:rsidRPr="005C63AE" w:rsidRDefault="00494168" w:rsidP="00494168">
      <w:pPr>
        <w:numPr>
          <w:ilvl w:val="0"/>
          <w:numId w:val="10"/>
        </w:numPr>
        <w:spacing w:after="0" w:line="240" w:lineRule="auto"/>
        <w:contextualSpacing/>
        <w:rPr>
          <w:rFonts w:ascii="Arial" w:eastAsia="Calibri" w:hAnsi="Arial" w:cs="Arial"/>
          <w:kern w:val="0"/>
          <w14:ligatures w14:val="none"/>
        </w:rPr>
      </w:pPr>
      <w:r w:rsidRPr="005C63AE">
        <w:rPr>
          <w:rFonts w:ascii="Arial" w:eastAsia="Calibri" w:hAnsi="Arial" w:cs="Arial"/>
          <w:kern w:val="0"/>
          <w14:ligatures w14:val="none"/>
        </w:rPr>
        <w:t>Manage the production, editing, and organisation of reports and high-level presentations.</w:t>
      </w:r>
    </w:p>
    <w:p w14:paraId="1EFD0BD8" w14:textId="77777777" w:rsidR="00494168" w:rsidRPr="005C63AE" w:rsidRDefault="00494168" w:rsidP="00494168">
      <w:pPr>
        <w:numPr>
          <w:ilvl w:val="0"/>
          <w:numId w:val="10"/>
        </w:numPr>
        <w:spacing w:after="0" w:line="240" w:lineRule="auto"/>
        <w:contextualSpacing/>
        <w:rPr>
          <w:rFonts w:ascii="Arial" w:eastAsia="Calibri" w:hAnsi="Arial" w:cs="Arial"/>
          <w:kern w:val="0"/>
          <w14:ligatures w14:val="none"/>
        </w:rPr>
      </w:pPr>
      <w:r w:rsidRPr="005C63AE">
        <w:rPr>
          <w:rFonts w:ascii="Arial" w:eastAsia="Calibri" w:hAnsi="Arial" w:cs="Arial"/>
          <w:kern w:val="0"/>
          <w14:ligatures w14:val="none"/>
        </w:rPr>
        <w:t>Manage stakeholder engagement, leading the planning and execution of high-profile corporate, stakeholder and community events.</w:t>
      </w:r>
    </w:p>
    <w:p w14:paraId="7C7D6BB8" w14:textId="77777777" w:rsidR="007A37C8" w:rsidRPr="005C63AE" w:rsidRDefault="007A37C8" w:rsidP="0098550B">
      <w:pPr>
        <w:spacing w:after="0" w:line="240" w:lineRule="auto"/>
        <w:contextualSpacing/>
        <w:rPr>
          <w:rFonts w:ascii="Arial" w:eastAsia="Calibri" w:hAnsi="Arial" w:cs="Arial"/>
          <w:kern w:val="0"/>
          <w14:ligatures w14:val="none"/>
        </w:rPr>
      </w:pPr>
    </w:p>
    <w:p w14:paraId="165E8284" w14:textId="1C939433" w:rsidR="00BB008A" w:rsidRPr="005C63AE" w:rsidRDefault="009C6E90" w:rsidP="00BB008A">
      <w:pPr>
        <w:tabs>
          <w:tab w:val="left" w:pos="426"/>
        </w:tabs>
        <w:rPr>
          <w:rFonts w:ascii="Arial" w:hAnsi="Arial" w:cs="Arial"/>
          <w:b/>
          <w:bCs/>
        </w:rPr>
      </w:pPr>
      <w:r w:rsidRPr="005C63AE">
        <w:rPr>
          <w:rFonts w:ascii="Arial" w:hAnsi="Arial" w:cs="Arial"/>
          <w:b/>
          <w:bCs/>
        </w:rPr>
        <w:t>Executive Support</w:t>
      </w:r>
    </w:p>
    <w:p w14:paraId="4ED971AF" w14:textId="01F22240" w:rsidR="007A37C8" w:rsidRPr="0019193F" w:rsidRDefault="007A37C8" w:rsidP="007A37C8">
      <w:pPr>
        <w:numPr>
          <w:ilvl w:val="0"/>
          <w:numId w:val="10"/>
        </w:numPr>
        <w:spacing w:after="0" w:line="240" w:lineRule="auto"/>
        <w:contextualSpacing/>
        <w:rPr>
          <w:rFonts w:ascii="Arial" w:eastAsia="Calibri" w:hAnsi="Arial" w:cs="Times New Roman"/>
          <w:kern w:val="0"/>
          <w14:ligatures w14:val="none"/>
        </w:rPr>
      </w:pPr>
      <w:r w:rsidRPr="0019193F">
        <w:rPr>
          <w:rFonts w:ascii="Arial" w:eastAsia="Calibri" w:hAnsi="Arial" w:cs="Times New Roman"/>
          <w:kern w:val="0"/>
          <w14:ligatures w14:val="none"/>
        </w:rPr>
        <w:t>Establishing and maintaining the effective governance of college strategic groups and committees</w:t>
      </w:r>
      <w:r w:rsidR="0045306C" w:rsidRPr="0019193F">
        <w:rPr>
          <w:rFonts w:ascii="Arial" w:eastAsia="Calibri" w:hAnsi="Arial" w:cs="Times New Roman"/>
          <w:kern w:val="0"/>
          <w14:ligatures w14:val="none"/>
        </w:rPr>
        <w:t>, including</w:t>
      </w:r>
      <w:r w:rsidR="00D558BE" w:rsidRPr="0019193F">
        <w:rPr>
          <w:rFonts w:ascii="Arial" w:eastAsia="Calibri" w:hAnsi="Arial" w:cs="Times New Roman"/>
          <w:kern w:val="0"/>
          <w14:ligatures w14:val="none"/>
        </w:rPr>
        <w:t xml:space="preserve"> organisation of the college business schedule and </w:t>
      </w:r>
      <w:r w:rsidR="00E64A53" w:rsidRPr="0019193F">
        <w:rPr>
          <w:rFonts w:ascii="Arial" w:eastAsia="Calibri" w:hAnsi="Arial" w:cs="Times New Roman"/>
          <w:kern w:val="0"/>
          <w14:ligatures w14:val="none"/>
        </w:rPr>
        <w:t xml:space="preserve">meeting preparation </w:t>
      </w:r>
      <w:r w:rsidR="00293FC9" w:rsidRPr="0019193F">
        <w:rPr>
          <w:rFonts w:ascii="Arial" w:eastAsia="Calibri" w:hAnsi="Arial" w:cs="Times New Roman"/>
          <w:kern w:val="0"/>
          <w14:ligatures w14:val="none"/>
        </w:rPr>
        <w:t>and minuting</w:t>
      </w:r>
    </w:p>
    <w:p w14:paraId="4BD10E3A" w14:textId="38603E0A" w:rsidR="007A37C8" w:rsidRPr="0019193F" w:rsidRDefault="00C8626E" w:rsidP="007A37C8">
      <w:pPr>
        <w:numPr>
          <w:ilvl w:val="0"/>
          <w:numId w:val="10"/>
        </w:numPr>
        <w:spacing w:after="0" w:line="240" w:lineRule="auto"/>
        <w:contextualSpacing/>
        <w:rPr>
          <w:rFonts w:ascii="Arial" w:eastAsia="Calibri" w:hAnsi="Arial" w:cs="Times New Roman"/>
          <w:kern w:val="0"/>
          <w14:ligatures w14:val="none"/>
        </w:rPr>
      </w:pPr>
      <w:r w:rsidRPr="0019193F">
        <w:rPr>
          <w:rFonts w:ascii="Arial" w:eastAsia="Calibri" w:hAnsi="Arial" w:cs="Arial"/>
          <w:kern w:val="0"/>
          <w14:ligatures w14:val="none"/>
        </w:rPr>
        <w:t>Provide effective administration of a range of corporate processes, including doc</w:t>
      </w:r>
      <w:r w:rsidR="00535B6C" w:rsidRPr="0019193F">
        <w:rPr>
          <w:rFonts w:ascii="Arial" w:eastAsia="Calibri" w:hAnsi="Arial" w:cs="Arial"/>
          <w:kern w:val="0"/>
          <w14:ligatures w14:val="none"/>
        </w:rPr>
        <w:t>ument and contract management</w:t>
      </w:r>
      <w:r w:rsidR="0081027A" w:rsidRPr="0019193F">
        <w:rPr>
          <w:rFonts w:ascii="Arial" w:eastAsia="Calibri" w:hAnsi="Arial" w:cs="Arial"/>
          <w:kern w:val="0"/>
          <w14:ligatures w14:val="none"/>
        </w:rPr>
        <w:t xml:space="preserve"> a</w:t>
      </w:r>
      <w:r w:rsidR="00651249" w:rsidRPr="0019193F">
        <w:rPr>
          <w:rFonts w:ascii="Arial" w:eastAsia="Calibri" w:hAnsi="Arial" w:cs="Arial"/>
          <w:kern w:val="0"/>
          <w14:ligatures w14:val="none"/>
        </w:rPr>
        <w:t xml:space="preserve">nd executive leaders’ diaries and inboxes. </w:t>
      </w:r>
    </w:p>
    <w:p w14:paraId="05FACEDA" w14:textId="6D4A48FD" w:rsidR="007A37C8" w:rsidRPr="0019193F" w:rsidRDefault="007A37C8" w:rsidP="007A37C8">
      <w:pPr>
        <w:numPr>
          <w:ilvl w:val="0"/>
          <w:numId w:val="10"/>
        </w:numPr>
        <w:spacing w:after="0" w:line="240" w:lineRule="auto"/>
        <w:contextualSpacing/>
        <w:rPr>
          <w:rFonts w:ascii="Arial" w:eastAsia="Calibri" w:hAnsi="Arial" w:cs="Arial"/>
          <w:kern w:val="0"/>
          <w14:ligatures w14:val="none"/>
        </w:rPr>
      </w:pPr>
      <w:r w:rsidRPr="0019193F">
        <w:rPr>
          <w:rFonts w:ascii="Arial" w:eastAsia="Calibri" w:hAnsi="Arial" w:cs="Arial"/>
          <w:kern w:val="0"/>
          <w14:ligatures w14:val="none"/>
        </w:rPr>
        <w:t xml:space="preserve">To work flexibly and proactively </w:t>
      </w:r>
      <w:r w:rsidR="00FC6110" w:rsidRPr="0019193F">
        <w:rPr>
          <w:rFonts w:ascii="Arial" w:eastAsia="Calibri" w:hAnsi="Arial" w:cs="Arial"/>
          <w:kern w:val="0"/>
          <w14:ligatures w14:val="none"/>
        </w:rPr>
        <w:t>with</w:t>
      </w:r>
      <w:r w:rsidR="00983DD1" w:rsidRPr="0019193F">
        <w:rPr>
          <w:rFonts w:ascii="Arial" w:eastAsia="Calibri" w:hAnsi="Arial" w:cs="Arial"/>
          <w:kern w:val="0"/>
          <w14:ligatures w14:val="none"/>
        </w:rPr>
        <w:t>in</w:t>
      </w:r>
      <w:r w:rsidR="00FC6110" w:rsidRPr="0019193F">
        <w:rPr>
          <w:rFonts w:ascii="Arial" w:eastAsia="Calibri" w:hAnsi="Arial" w:cs="Arial"/>
          <w:kern w:val="0"/>
          <w14:ligatures w14:val="none"/>
        </w:rPr>
        <w:t xml:space="preserve"> the Executive Office and </w:t>
      </w:r>
      <w:r w:rsidR="002B58F3" w:rsidRPr="0019193F">
        <w:rPr>
          <w:rFonts w:ascii="Arial" w:eastAsia="Calibri" w:hAnsi="Arial" w:cs="Arial"/>
          <w:kern w:val="0"/>
          <w14:ligatures w14:val="none"/>
        </w:rPr>
        <w:t xml:space="preserve">with </w:t>
      </w:r>
      <w:r w:rsidR="0016232B">
        <w:rPr>
          <w:rFonts w:ascii="Arial" w:eastAsia="Calibri" w:hAnsi="Arial" w:cs="Arial"/>
          <w:kern w:val="0"/>
          <w14:ligatures w14:val="none"/>
        </w:rPr>
        <w:t xml:space="preserve">the </w:t>
      </w:r>
      <w:r w:rsidR="00FC6110" w:rsidRPr="0019193F">
        <w:rPr>
          <w:rFonts w:ascii="Arial" w:eastAsia="Calibri" w:hAnsi="Arial" w:cs="Arial"/>
          <w:kern w:val="0"/>
          <w14:ligatures w14:val="none"/>
        </w:rPr>
        <w:t xml:space="preserve">Executive Leadership </w:t>
      </w:r>
      <w:r w:rsidR="0016232B">
        <w:rPr>
          <w:rFonts w:ascii="Arial" w:eastAsia="Calibri" w:hAnsi="Arial" w:cs="Arial"/>
          <w:kern w:val="0"/>
          <w14:ligatures w14:val="none"/>
        </w:rPr>
        <w:t>T</w:t>
      </w:r>
      <w:r w:rsidR="00FC6110" w:rsidRPr="0019193F">
        <w:rPr>
          <w:rFonts w:ascii="Arial" w:eastAsia="Calibri" w:hAnsi="Arial" w:cs="Arial"/>
          <w:kern w:val="0"/>
          <w14:ligatures w14:val="none"/>
        </w:rPr>
        <w:t xml:space="preserve">eam </w:t>
      </w:r>
      <w:r w:rsidR="004F4E8B">
        <w:rPr>
          <w:rFonts w:ascii="Arial" w:eastAsia="Calibri" w:hAnsi="Arial" w:cs="Arial"/>
          <w:kern w:val="0"/>
          <w14:ligatures w14:val="none"/>
        </w:rPr>
        <w:t xml:space="preserve">(ELT) </w:t>
      </w:r>
      <w:r w:rsidRPr="0019193F">
        <w:rPr>
          <w:rFonts w:ascii="Arial" w:eastAsia="Calibri" w:hAnsi="Arial" w:cs="Arial"/>
          <w:kern w:val="0"/>
          <w14:ligatures w14:val="none"/>
        </w:rPr>
        <w:t>across a range of administrative duties, providing cover where required.</w:t>
      </w:r>
    </w:p>
    <w:p w14:paraId="7FCB336F" w14:textId="022182DC" w:rsidR="007A37C8" w:rsidRPr="0019193F" w:rsidRDefault="00A05B4D" w:rsidP="00C674A9">
      <w:pPr>
        <w:numPr>
          <w:ilvl w:val="0"/>
          <w:numId w:val="10"/>
        </w:numPr>
        <w:spacing w:after="0" w:line="240" w:lineRule="auto"/>
        <w:contextualSpacing/>
        <w:rPr>
          <w:rFonts w:ascii="Arial" w:eastAsia="Calibri" w:hAnsi="Arial" w:cs="Times New Roman"/>
          <w:kern w:val="0"/>
          <w14:ligatures w14:val="none"/>
        </w:rPr>
      </w:pPr>
      <w:r w:rsidRPr="0019193F">
        <w:rPr>
          <w:rFonts w:ascii="Arial" w:hAnsi="Arial" w:cs="Arial"/>
        </w:rPr>
        <w:t>Raising purchase orders for invoices at executive level and ensuring timely payments.</w:t>
      </w:r>
      <w:r w:rsidRPr="0019193F">
        <w:rPr>
          <w:rFonts w:ascii="Arial" w:eastAsia="Calibri" w:hAnsi="Arial" w:cs="Times New Roman"/>
          <w:kern w:val="0"/>
          <w14:ligatures w14:val="none"/>
        </w:rPr>
        <w:t xml:space="preserve"> </w:t>
      </w:r>
      <w:r w:rsidR="007A37C8" w:rsidRPr="0019193F">
        <w:rPr>
          <w:rFonts w:ascii="Arial" w:eastAsia="Calibri" w:hAnsi="Arial" w:cs="Times New Roman"/>
          <w:kern w:val="0"/>
          <w14:ligatures w14:val="none"/>
        </w:rPr>
        <w:t>To always strive to achieve value for money when advising on and undertaking procurement.</w:t>
      </w:r>
    </w:p>
    <w:p w14:paraId="5C6D99A3" w14:textId="373C150F" w:rsidR="003E738D" w:rsidRPr="0019193F" w:rsidRDefault="003E738D" w:rsidP="00C674A9">
      <w:pPr>
        <w:numPr>
          <w:ilvl w:val="0"/>
          <w:numId w:val="10"/>
        </w:numPr>
        <w:spacing w:after="0" w:line="240" w:lineRule="auto"/>
        <w:contextualSpacing/>
        <w:rPr>
          <w:rFonts w:ascii="Arial" w:eastAsia="Calibri" w:hAnsi="Arial" w:cs="Times New Roman"/>
          <w:kern w:val="0"/>
          <w14:ligatures w14:val="none"/>
        </w:rPr>
      </w:pPr>
      <w:r w:rsidRPr="0019193F">
        <w:rPr>
          <w:rFonts w:ascii="Arial" w:eastAsia="Calibri" w:hAnsi="Arial" w:cs="Times New Roman"/>
          <w:kern w:val="0"/>
          <w14:ligatures w14:val="none"/>
        </w:rPr>
        <w:t xml:space="preserve">Organising </w:t>
      </w:r>
      <w:r w:rsidR="00770AFD" w:rsidRPr="0019193F">
        <w:rPr>
          <w:rFonts w:ascii="Arial" w:eastAsia="Calibri" w:hAnsi="Arial" w:cs="Times New Roman"/>
          <w:kern w:val="0"/>
          <w14:ligatures w14:val="none"/>
        </w:rPr>
        <w:t>a smooth transition for senior leaders joining the college, including managing induction programmes and other aspects of onboarding.</w:t>
      </w:r>
    </w:p>
    <w:p w14:paraId="7520EAEA" w14:textId="5E4CABEC" w:rsidR="007A37C8" w:rsidRPr="0019193F" w:rsidRDefault="000175D2" w:rsidP="00BB008A">
      <w:pPr>
        <w:pStyle w:val="ListParagraph"/>
        <w:numPr>
          <w:ilvl w:val="0"/>
          <w:numId w:val="10"/>
        </w:numPr>
        <w:tabs>
          <w:tab w:val="left" w:pos="426"/>
        </w:tabs>
        <w:rPr>
          <w:rFonts w:ascii="Arial" w:hAnsi="Arial" w:cs="Arial"/>
        </w:rPr>
      </w:pPr>
      <w:r w:rsidRPr="0019193F">
        <w:rPr>
          <w:rFonts w:ascii="Arial" w:hAnsi="Arial" w:cs="Arial"/>
        </w:rPr>
        <w:t>Develop and maintain</w:t>
      </w:r>
      <w:r w:rsidR="00037C0C" w:rsidRPr="0019193F">
        <w:rPr>
          <w:rFonts w:ascii="Arial" w:hAnsi="Arial" w:cs="Arial"/>
        </w:rPr>
        <w:t xml:space="preserve"> i</w:t>
      </w:r>
      <w:r w:rsidRPr="0019193F">
        <w:rPr>
          <w:rFonts w:ascii="Arial" w:hAnsi="Arial" w:cs="Arial"/>
        </w:rPr>
        <w:t>ntranet page</w:t>
      </w:r>
      <w:r w:rsidR="00F115C5" w:rsidRPr="0019193F">
        <w:rPr>
          <w:rFonts w:ascii="Arial" w:hAnsi="Arial" w:cs="Arial"/>
        </w:rPr>
        <w:t xml:space="preserve">s relevant to </w:t>
      </w:r>
      <w:r w:rsidR="004F4E8B">
        <w:rPr>
          <w:rFonts w:ascii="Arial" w:hAnsi="Arial" w:cs="Arial"/>
        </w:rPr>
        <w:t xml:space="preserve">the </w:t>
      </w:r>
      <w:r w:rsidR="00F115C5" w:rsidRPr="0019193F">
        <w:rPr>
          <w:rFonts w:ascii="Arial" w:hAnsi="Arial" w:cs="Arial"/>
        </w:rPr>
        <w:t xml:space="preserve">ELT and </w:t>
      </w:r>
      <w:r w:rsidR="004F4E8B">
        <w:rPr>
          <w:rFonts w:ascii="Arial" w:hAnsi="Arial" w:cs="Arial"/>
        </w:rPr>
        <w:t xml:space="preserve">the </w:t>
      </w:r>
      <w:r w:rsidR="00F115C5" w:rsidRPr="0019193F">
        <w:rPr>
          <w:rFonts w:ascii="Arial" w:hAnsi="Arial" w:cs="Arial"/>
        </w:rPr>
        <w:t>wider college leadership team.</w:t>
      </w:r>
    </w:p>
    <w:p w14:paraId="68B53760" w14:textId="75A5726D" w:rsidR="00F5402C" w:rsidRPr="0019193F" w:rsidRDefault="00710148" w:rsidP="00CD4402">
      <w:pPr>
        <w:tabs>
          <w:tab w:val="left" w:pos="426"/>
        </w:tabs>
        <w:spacing w:line="276" w:lineRule="auto"/>
        <w:rPr>
          <w:rFonts w:ascii="Arial" w:hAnsi="Arial" w:cs="Arial"/>
          <w:b/>
          <w:bCs/>
        </w:rPr>
      </w:pPr>
      <w:r w:rsidRPr="0019193F">
        <w:rPr>
          <w:rFonts w:ascii="Arial" w:hAnsi="Arial" w:cs="Arial"/>
          <w:b/>
          <w:bCs/>
        </w:rPr>
        <w:t>Specialist support</w:t>
      </w:r>
    </w:p>
    <w:p w14:paraId="279CF498" w14:textId="094B5924" w:rsidR="00857319" w:rsidRDefault="00710148" w:rsidP="00EA0488">
      <w:pPr>
        <w:spacing w:after="0" w:line="240" w:lineRule="auto"/>
        <w:contextualSpacing/>
        <w:rPr>
          <w:rFonts w:ascii="Arial" w:eastAsia="Calibri" w:hAnsi="Arial" w:cs="Times New Roman"/>
          <w:kern w:val="0"/>
          <w14:ligatures w14:val="none"/>
        </w:rPr>
      </w:pPr>
      <w:r w:rsidRPr="00EA0488">
        <w:rPr>
          <w:rFonts w:ascii="Arial" w:eastAsia="Calibri" w:hAnsi="Arial" w:cs="Times New Roman"/>
          <w:kern w:val="0"/>
          <w14:ligatures w14:val="none"/>
        </w:rPr>
        <w:t>To provide specialist support</w:t>
      </w:r>
      <w:r w:rsidR="001E01BC" w:rsidRPr="00EA0488">
        <w:rPr>
          <w:rFonts w:ascii="Arial" w:eastAsia="Calibri" w:hAnsi="Arial" w:cs="Times New Roman"/>
          <w:kern w:val="0"/>
          <w14:ligatures w14:val="none"/>
        </w:rPr>
        <w:t xml:space="preserve"> to the ELT and </w:t>
      </w:r>
      <w:r w:rsidR="001B6AED" w:rsidRPr="00EA0488">
        <w:rPr>
          <w:rFonts w:ascii="Arial" w:eastAsia="Calibri" w:hAnsi="Arial" w:cs="Times New Roman"/>
          <w:kern w:val="0"/>
          <w14:ligatures w14:val="none"/>
        </w:rPr>
        <w:t>across the college</w:t>
      </w:r>
      <w:r w:rsidRPr="00EA0488">
        <w:rPr>
          <w:rFonts w:ascii="Arial" w:eastAsia="Calibri" w:hAnsi="Arial" w:cs="Times New Roman"/>
          <w:kern w:val="0"/>
          <w14:ligatures w14:val="none"/>
        </w:rPr>
        <w:t xml:space="preserve"> in </w:t>
      </w:r>
      <w:r w:rsidR="00E56482" w:rsidRPr="00EA0488">
        <w:rPr>
          <w:rFonts w:ascii="Arial" w:eastAsia="Calibri" w:hAnsi="Arial" w:cs="Times New Roman"/>
          <w:kern w:val="0"/>
          <w14:ligatures w14:val="none"/>
        </w:rPr>
        <w:t>one</w:t>
      </w:r>
      <w:r w:rsidRPr="00EA0488">
        <w:rPr>
          <w:rFonts w:ascii="Arial" w:eastAsia="Calibri" w:hAnsi="Arial" w:cs="Times New Roman"/>
          <w:kern w:val="0"/>
          <w14:ligatures w14:val="none"/>
        </w:rPr>
        <w:t xml:space="preserve"> </w:t>
      </w:r>
      <w:r w:rsidR="000423B5" w:rsidRPr="00EA0488">
        <w:rPr>
          <w:rFonts w:ascii="Arial" w:eastAsia="Calibri" w:hAnsi="Arial" w:cs="Times New Roman"/>
          <w:kern w:val="0"/>
          <w14:ligatures w14:val="none"/>
        </w:rPr>
        <w:t>area of expertise for the team</w:t>
      </w:r>
      <w:r w:rsidR="00857319" w:rsidRPr="00EA0488">
        <w:rPr>
          <w:rFonts w:ascii="Arial" w:eastAsia="Calibri" w:hAnsi="Arial" w:cs="Times New Roman"/>
          <w:kern w:val="0"/>
          <w14:ligatures w14:val="none"/>
        </w:rPr>
        <w:t xml:space="preserve"> and to be flexible as college priorities change.</w:t>
      </w:r>
      <w:r w:rsidR="000423B5" w:rsidRPr="00EA0488">
        <w:rPr>
          <w:rFonts w:ascii="Arial" w:eastAsia="Calibri" w:hAnsi="Arial" w:cs="Times New Roman"/>
          <w:kern w:val="0"/>
          <w14:ligatures w14:val="none"/>
        </w:rPr>
        <w:t xml:space="preserve"> </w:t>
      </w:r>
      <w:proofErr w:type="gramStart"/>
      <w:r w:rsidR="0020562F" w:rsidRPr="00EA0488">
        <w:rPr>
          <w:rFonts w:ascii="Arial" w:eastAsia="Calibri" w:hAnsi="Arial" w:cs="Times New Roman"/>
          <w:kern w:val="0"/>
          <w14:ligatures w14:val="none"/>
        </w:rPr>
        <w:t>In particular, to</w:t>
      </w:r>
      <w:proofErr w:type="gramEnd"/>
      <w:r w:rsidR="0020562F" w:rsidRPr="00EA0488">
        <w:rPr>
          <w:rFonts w:ascii="Arial" w:eastAsia="Calibri" w:hAnsi="Arial" w:cs="Times New Roman"/>
          <w:kern w:val="0"/>
          <w14:ligatures w14:val="none"/>
        </w:rPr>
        <w:t xml:space="preserve"> </w:t>
      </w:r>
      <w:r w:rsidR="00953DC6" w:rsidRPr="00EA0488">
        <w:rPr>
          <w:rFonts w:ascii="Arial" w:eastAsia="Calibri" w:hAnsi="Arial" w:cs="Times New Roman"/>
          <w:kern w:val="0"/>
          <w14:ligatures w14:val="none"/>
        </w:rPr>
        <w:t xml:space="preserve">provide specialist advice to </w:t>
      </w:r>
      <w:r w:rsidR="00030631" w:rsidRPr="00EA0488">
        <w:rPr>
          <w:rFonts w:ascii="Arial" w:eastAsia="Calibri" w:hAnsi="Arial" w:cs="Times New Roman"/>
          <w:kern w:val="0"/>
          <w14:ligatures w14:val="none"/>
        </w:rPr>
        <w:t xml:space="preserve">team members and other colleagues related to your own area of expertise. </w:t>
      </w:r>
      <w:r w:rsidR="0049184E" w:rsidRPr="00EA0488">
        <w:rPr>
          <w:rFonts w:ascii="Arial" w:eastAsia="Calibri" w:hAnsi="Arial" w:cs="Times New Roman"/>
          <w:kern w:val="0"/>
          <w14:ligatures w14:val="none"/>
        </w:rPr>
        <w:t xml:space="preserve">You will specialise in </w:t>
      </w:r>
      <w:r w:rsidR="00EB7777" w:rsidRPr="00EA0488">
        <w:rPr>
          <w:rFonts w:ascii="Arial" w:eastAsia="Calibri" w:hAnsi="Arial" w:cs="Times New Roman"/>
          <w:kern w:val="0"/>
          <w14:ligatures w14:val="none"/>
        </w:rPr>
        <w:t xml:space="preserve">at least </w:t>
      </w:r>
      <w:r w:rsidR="0049184E" w:rsidRPr="00EA0488">
        <w:rPr>
          <w:rFonts w:ascii="Arial" w:eastAsia="Calibri" w:hAnsi="Arial" w:cs="Times New Roman"/>
          <w:kern w:val="0"/>
          <w14:ligatures w14:val="none"/>
        </w:rPr>
        <w:t>one of the following areas:</w:t>
      </w:r>
    </w:p>
    <w:p w14:paraId="4141BE56" w14:textId="77777777" w:rsidR="00EA0488" w:rsidRPr="00EA0488" w:rsidRDefault="00EA0488" w:rsidP="00EA0488">
      <w:pPr>
        <w:spacing w:after="0" w:line="240" w:lineRule="auto"/>
        <w:contextualSpacing/>
        <w:rPr>
          <w:rFonts w:ascii="Arial" w:eastAsia="Calibri" w:hAnsi="Arial" w:cs="Times New Roman"/>
          <w:kern w:val="0"/>
          <w14:ligatures w14:val="none"/>
        </w:rPr>
      </w:pPr>
    </w:p>
    <w:p w14:paraId="7B11CBF9" w14:textId="3BC49634" w:rsidR="00857319" w:rsidRPr="00EA0488" w:rsidRDefault="00284DFA" w:rsidP="006F4AA8">
      <w:pPr>
        <w:numPr>
          <w:ilvl w:val="0"/>
          <w:numId w:val="12"/>
        </w:numPr>
        <w:spacing w:after="0" w:line="240" w:lineRule="auto"/>
        <w:contextualSpacing/>
        <w:rPr>
          <w:rFonts w:ascii="Arial" w:eastAsia="Calibri" w:hAnsi="Arial" w:cs="Times New Roman"/>
          <w:kern w:val="0"/>
          <w14:ligatures w14:val="none"/>
        </w:rPr>
      </w:pPr>
      <w:r w:rsidRPr="00EA0488">
        <w:rPr>
          <w:rFonts w:ascii="Arial" w:eastAsia="Calibri" w:hAnsi="Arial" w:cs="Times New Roman"/>
          <w:kern w:val="0"/>
          <w14:ligatures w14:val="none"/>
        </w:rPr>
        <w:t>curriculum management and quality improvement</w:t>
      </w:r>
      <w:r w:rsidR="00834DF4" w:rsidRPr="00EA0488">
        <w:rPr>
          <w:rFonts w:ascii="Arial" w:eastAsia="Calibri" w:hAnsi="Arial" w:cs="Times New Roman"/>
          <w:kern w:val="0"/>
          <w14:ligatures w14:val="none"/>
        </w:rPr>
        <w:t xml:space="preserve"> – working proactively with leaders to manage processes such as investigations and student appeals, quickly and efficiently</w:t>
      </w:r>
    </w:p>
    <w:p w14:paraId="63CA1640" w14:textId="45C26B50" w:rsidR="00857319" w:rsidRPr="005C63AE" w:rsidRDefault="000423B5" w:rsidP="006F4AA8">
      <w:pPr>
        <w:numPr>
          <w:ilvl w:val="0"/>
          <w:numId w:val="12"/>
        </w:numPr>
        <w:spacing w:after="0" w:line="240" w:lineRule="auto"/>
        <w:contextualSpacing/>
        <w:rPr>
          <w:rFonts w:ascii="Arial" w:eastAsia="Calibri" w:hAnsi="Arial" w:cs="Times New Roman"/>
          <w:kern w:val="0"/>
          <w14:ligatures w14:val="none"/>
        </w:rPr>
      </w:pPr>
      <w:r w:rsidRPr="00EA0488">
        <w:rPr>
          <w:rFonts w:ascii="Arial" w:eastAsia="Calibri" w:hAnsi="Arial" w:cs="Times New Roman"/>
          <w:kern w:val="0"/>
          <w14:ligatures w14:val="none"/>
        </w:rPr>
        <w:t>progress against and further develop</w:t>
      </w:r>
      <w:r w:rsidR="00E56482" w:rsidRPr="00EA0488">
        <w:rPr>
          <w:rFonts w:ascii="Arial" w:eastAsia="Calibri" w:hAnsi="Arial" w:cs="Times New Roman"/>
          <w:kern w:val="0"/>
          <w14:ligatures w14:val="none"/>
        </w:rPr>
        <w:t>ment of</w:t>
      </w:r>
      <w:r w:rsidRPr="00EA0488">
        <w:rPr>
          <w:rFonts w:ascii="Arial" w:eastAsia="Calibri" w:hAnsi="Arial" w:cs="Times New Roman"/>
          <w:kern w:val="0"/>
          <w14:ligatures w14:val="none"/>
        </w:rPr>
        <w:t xml:space="preserve"> </w:t>
      </w:r>
      <w:r w:rsidR="00827543" w:rsidRPr="00EA0488">
        <w:rPr>
          <w:rFonts w:ascii="Arial" w:eastAsia="Calibri" w:hAnsi="Arial" w:cs="Times New Roman"/>
          <w:kern w:val="0"/>
          <w14:ligatures w14:val="none"/>
        </w:rPr>
        <w:t>the college strategy</w:t>
      </w:r>
      <w:r w:rsidR="00834DF4" w:rsidRPr="00EA0488">
        <w:rPr>
          <w:rFonts w:ascii="Arial" w:eastAsia="Calibri" w:hAnsi="Arial" w:cs="Times New Roman"/>
          <w:kern w:val="0"/>
          <w14:ligatures w14:val="none"/>
        </w:rPr>
        <w:t xml:space="preserve"> - </w:t>
      </w:r>
      <w:r w:rsidR="00834DF4" w:rsidRPr="005C63AE">
        <w:rPr>
          <w:rFonts w:ascii="Arial" w:eastAsia="Calibri" w:hAnsi="Arial" w:cs="Times New Roman"/>
          <w:kern w:val="0"/>
          <w14:ligatures w14:val="none"/>
        </w:rPr>
        <w:t>l</w:t>
      </w:r>
      <w:r w:rsidR="007A37C8" w:rsidRPr="005C63AE">
        <w:rPr>
          <w:rFonts w:ascii="Arial" w:eastAsia="Calibri" w:hAnsi="Arial" w:cs="Times New Roman"/>
          <w:kern w:val="0"/>
          <w14:ligatures w14:val="none"/>
        </w:rPr>
        <w:t>eading the planning, execution, and completion of projects that impact college strategic priorities</w:t>
      </w:r>
      <w:r w:rsidR="00834DF4" w:rsidRPr="005C63AE">
        <w:rPr>
          <w:rFonts w:ascii="Arial" w:eastAsia="Calibri" w:hAnsi="Arial" w:cs="Times New Roman"/>
          <w:kern w:val="0"/>
          <w14:ligatures w14:val="none"/>
        </w:rPr>
        <w:t>, including the implementation and utilisation of technology tools and platforms to enhance executive productivity</w:t>
      </w:r>
    </w:p>
    <w:p w14:paraId="10FF2845" w14:textId="77777777" w:rsidR="00C20BF2" w:rsidRPr="00EA0488" w:rsidRDefault="00284DFA" w:rsidP="006F4AA8">
      <w:pPr>
        <w:numPr>
          <w:ilvl w:val="0"/>
          <w:numId w:val="12"/>
        </w:numPr>
        <w:spacing w:after="0" w:line="240" w:lineRule="auto"/>
        <w:contextualSpacing/>
        <w:rPr>
          <w:rFonts w:ascii="Arial" w:eastAsia="Calibri" w:hAnsi="Arial" w:cs="Times New Roman"/>
          <w:kern w:val="0"/>
          <w14:ligatures w14:val="none"/>
        </w:rPr>
      </w:pPr>
      <w:r w:rsidRPr="00EA0488">
        <w:rPr>
          <w:rFonts w:ascii="Arial" w:eastAsia="Calibri" w:hAnsi="Arial" w:cs="Times New Roman"/>
          <w:kern w:val="0"/>
          <w14:ligatures w14:val="none"/>
        </w:rPr>
        <w:t>corporate governance</w:t>
      </w:r>
      <w:r w:rsidR="00696EB4" w:rsidRPr="00EA0488">
        <w:rPr>
          <w:rFonts w:ascii="Arial" w:eastAsia="Calibri" w:hAnsi="Arial" w:cs="Times New Roman"/>
          <w:kern w:val="0"/>
          <w14:ligatures w14:val="none"/>
        </w:rPr>
        <w:t xml:space="preserve"> </w:t>
      </w:r>
    </w:p>
    <w:p w14:paraId="58EA8D24" w14:textId="4522C1A9" w:rsidR="00857319" w:rsidRPr="00EA0488" w:rsidRDefault="00696EB4" w:rsidP="006F4AA8">
      <w:pPr>
        <w:numPr>
          <w:ilvl w:val="0"/>
          <w:numId w:val="12"/>
        </w:numPr>
        <w:spacing w:after="0" w:line="240" w:lineRule="auto"/>
        <w:contextualSpacing/>
        <w:rPr>
          <w:rFonts w:ascii="Arial" w:eastAsia="Calibri" w:hAnsi="Arial" w:cs="Times New Roman"/>
          <w:kern w:val="0"/>
          <w14:ligatures w14:val="none"/>
        </w:rPr>
      </w:pPr>
      <w:r w:rsidRPr="00EA0488">
        <w:rPr>
          <w:rFonts w:ascii="Arial" w:eastAsia="Calibri" w:hAnsi="Arial" w:cs="Times New Roman"/>
          <w:kern w:val="0"/>
          <w14:ligatures w14:val="none"/>
        </w:rPr>
        <w:t>financial</w:t>
      </w:r>
      <w:r w:rsidR="00C20BF2" w:rsidRPr="00EA0488">
        <w:rPr>
          <w:rFonts w:ascii="Arial" w:eastAsia="Calibri" w:hAnsi="Arial" w:cs="Times New Roman"/>
          <w:kern w:val="0"/>
          <w14:ligatures w14:val="none"/>
        </w:rPr>
        <w:t xml:space="preserve">, audit </w:t>
      </w:r>
      <w:r w:rsidRPr="00EA0488">
        <w:rPr>
          <w:rFonts w:ascii="Arial" w:eastAsia="Calibri" w:hAnsi="Arial" w:cs="Times New Roman"/>
          <w:kern w:val="0"/>
          <w14:ligatures w14:val="none"/>
        </w:rPr>
        <w:t>and risk management</w:t>
      </w:r>
      <w:r w:rsidR="00C20BF2" w:rsidRPr="00EA0488">
        <w:rPr>
          <w:rFonts w:ascii="Arial" w:eastAsia="Calibri" w:hAnsi="Arial" w:cs="Times New Roman"/>
          <w:kern w:val="0"/>
          <w14:ligatures w14:val="none"/>
        </w:rPr>
        <w:t xml:space="preserve">. </w:t>
      </w:r>
      <w:r w:rsidR="008B228F" w:rsidRPr="00EA0488">
        <w:rPr>
          <w:rFonts w:ascii="Arial" w:eastAsia="Calibri" w:hAnsi="Arial" w:cs="Times New Roman"/>
          <w:kern w:val="0"/>
          <w14:ligatures w14:val="none"/>
        </w:rPr>
        <w:t>Supporting management with audit and risk management recommendations, maintaining governance and college contracts</w:t>
      </w:r>
    </w:p>
    <w:p w14:paraId="589A7B97" w14:textId="2B7F56FF" w:rsidR="00710148" w:rsidRPr="006F4AA8" w:rsidRDefault="00284DFA" w:rsidP="006F4AA8">
      <w:pPr>
        <w:numPr>
          <w:ilvl w:val="0"/>
          <w:numId w:val="12"/>
        </w:numPr>
        <w:spacing w:after="0" w:line="240" w:lineRule="auto"/>
        <w:contextualSpacing/>
        <w:rPr>
          <w:rFonts w:ascii="Arial" w:hAnsi="Arial" w:cs="Arial"/>
        </w:rPr>
      </w:pPr>
      <w:r w:rsidRPr="00EA0488">
        <w:rPr>
          <w:rFonts w:ascii="Arial" w:eastAsia="Calibri" w:hAnsi="Arial" w:cs="Times New Roman"/>
          <w:kern w:val="0"/>
          <w14:ligatures w14:val="none"/>
        </w:rPr>
        <w:t>data protection</w:t>
      </w:r>
      <w:r w:rsidR="007C09CE" w:rsidRPr="00EA0488">
        <w:rPr>
          <w:rFonts w:ascii="Arial" w:eastAsia="Calibri" w:hAnsi="Arial" w:cs="Times New Roman"/>
          <w:kern w:val="0"/>
          <w14:ligatures w14:val="none"/>
        </w:rPr>
        <w:t xml:space="preserve"> and compliance</w:t>
      </w:r>
      <w:r w:rsidR="00857319" w:rsidRPr="00EA0488">
        <w:rPr>
          <w:rFonts w:ascii="Arial" w:eastAsia="Calibri" w:hAnsi="Arial" w:cs="Times New Roman"/>
          <w:kern w:val="0"/>
          <w14:ligatures w14:val="none"/>
        </w:rPr>
        <w:t xml:space="preserve"> and information governance</w:t>
      </w:r>
    </w:p>
    <w:p w14:paraId="2C84A4AD" w14:textId="77777777" w:rsidR="006F4AA8" w:rsidRPr="005C63AE" w:rsidRDefault="006F4AA8" w:rsidP="006F4AA8">
      <w:pPr>
        <w:spacing w:after="0" w:line="240" w:lineRule="auto"/>
        <w:ind w:left="720"/>
        <w:contextualSpacing/>
        <w:rPr>
          <w:rFonts w:ascii="Arial" w:hAnsi="Arial" w:cs="Arial"/>
        </w:rPr>
      </w:pPr>
    </w:p>
    <w:p w14:paraId="3F863C14" w14:textId="3C434CD9" w:rsidR="009F25FF" w:rsidRPr="005C63AE" w:rsidRDefault="009F25FF" w:rsidP="009F25FF">
      <w:pPr>
        <w:tabs>
          <w:tab w:val="left" w:pos="426"/>
        </w:tabs>
        <w:spacing w:line="276" w:lineRule="auto"/>
        <w:rPr>
          <w:rFonts w:ascii="Arial" w:hAnsi="Arial" w:cs="Arial"/>
          <w:b/>
          <w:bCs/>
        </w:rPr>
      </w:pPr>
      <w:r w:rsidRPr="005C63AE">
        <w:rPr>
          <w:rFonts w:ascii="Arial" w:hAnsi="Arial" w:cs="Arial"/>
          <w:b/>
          <w:bCs/>
        </w:rPr>
        <w:t>Culture</w:t>
      </w:r>
    </w:p>
    <w:p w14:paraId="30BC1139" w14:textId="120EF652" w:rsidR="0016214E" w:rsidRPr="006F4AA8" w:rsidRDefault="009F25FF" w:rsidP="007A37C8">
      <w:pPr>
        <w:tabs>
          <w:tab w:val="left" w:pos="426"/>
        </w:tabs>
        <w:spacing w:line="276" w:lineRule="auto"/>
        <w:rPr>
          <w:rFonts w:ascii="Arial" w:hAnsi="Arial" w:cs="Arial"/>
        </w:rPr>
      </w:pPr>
      <w:r w:rsidRPr="005C63AE">
        <w:rPr>
          <w:rFonts w:ascii="Arial" w:hAnsi="Arial" w:cs="Arial"/>
        </w:rPr>
        <w:t xml:space="preserve">To </w:t>
      </w:r>
      <w:r w:rsidR="009427F1" w:rsidRPr="005C63AE">
        <w:rPr>
          <w:rFonts w:ascii="Arial" w:hAnsi="Arial" w:cs="Arial"/>
        </w:rPr>
        <w:t xml:space="preserve">lead by example, </w:t>
      </w:r>
      <w:r w:rsidRPr="005C63AE">
        <w:rPr>
          <w:rFonts w:ascii="Arial" w:hAnsi="Arial" w:cs="Arial"/>
        </w:rPr>
        <w:t>embody</w:t>
      </w:r>
      <w:r w:rsidR="009427F1" w:rsidRPr="005C63AE">
        <w:rPr>
          <w:rFonts w:ascii="Arial" w:hAnsi="Arial" w:cs="Arial"/>
        </w:rPr>
        <w:t>ing</w:t>
      </w:r>
      <w:r w:rsidRPr="005C63AE">
        <w:rPr>
          <w:rFonts w:ascii="Arial" w:hAnsi="Arial" w:cs="Arial"/>
        </w:rPr>
        <w:t xml:space="preserve"> College strategic values </w:t>
      </w:r>
      <w:r w:rsidR="0016214E" w:rsidRPr="005C63AE">
        <w:rPr>
          <w:rFonts w:ascii="Arial" w:hAnsi="Arial" w:cs="Arial"/>
        </w:rPr>
        <w:t>in all professional relationships, internal</w:t>
      </w:r>
      <w:r w:rsidR="00261C5C" w:rsidRPr="005C63AE">
        <w:rPr>
          <w:rFonts w:ascii="Arial" w:hAnsi="Arial" w:cs="Arial"/>
        </w:rPr>
        <w:t xml:space="preserve">ly </w:t>
      </w:r>
      <w:r w:rsidR="0016214E" w:rsidRPr="005C63AE">
        <w:rPr>
          <w:rFonts w:ascii="Arial" w:hAnsi="Arial" w:cs="Arial"/>
        </w:rPr>
        <w:t>and external</w:t>
      </w:r>
      <w:r w:rsidR="00261C5C" w:rsidRPr="005C63AE">
        <w:rPr>
          <w:rFonts w:ascii="Arial" w:hAnsi="Arial" w:cs="Arial"/>
        </w:rPr>
        <w:t>ly</w:t>
      </w:r>
      <w:r w:rsidR="0016214E" w:rsidRPr="005C63AE">
        <w:rPr>
          <w:rFonts w:ascii="Arial" w:hAnsi="Arial" w:cs="Arial"/>
        </w:rPr>
        <w:t>.</w:t>
      </w:r>
    </w:p>
    <w:p w14:paraId="6399817C" w14:textId="4D39907E" w:rsidR="0062208A" w:rsidRPr="001A67A2" w:rsidRDefault="0062208A" w:rsidP="001A67A2">
      <w:pPr>
        <w:tabs>
          <w:tab w:val="left" w:pos="426"/>
        </w:tabs>
        <w:spacing w:line="276" w:lineRule="auto"/>
        <w:rPr>
          <w:rFonts w:ascii="Arial" w:hAnsi="Arial" w:cs="Arial"/>
        </w:rPr>
      </w:pPr>
      <w:r w:rsidRPr="00C87112">
        <w:rPr>
          <w:rFonts w:ascii="Arial" w:hAnsi="Arial" w:cs="Arial"/>
          <w:b/>
          <w:bCs/>
        </w:rPr>
        <w:t>NOTE</w:t>
      </w:r>
    </w:p>
    <w:p w14:paraId="01ADE8D5" w14:textId="733DFCD1" w:rsidR="00261C5C" w:rsidRDefault="0062208A" w:rsidP="0062208A">
      <w:pPr>
        <w:tabs>
          <w:tab w:val="left" w:pos="426"/>
        </w:tabs>
        <w:rPr>
          <w:rFonts w:ascii="Arial" w:hAnsi="Arial" w:cs="Arial"/>
        </w:rPr>
      </w:pPr>
      <w:r w:rsidRPr="00C87112">
        <w:rPr>
          <w:rFonts w:ascii="Arial" w:hAnsi="Arial" w:cs="Arial"/>
        </w:rPr>
        <w:t>This job profile provides an overview of the princip</w:t>
      </w:r>
      <w:r w:rsidR="006D42B3">
        <w:rPr>
          <w:rFonts w:ascii="Arial" w:hAnsi="Arial" w:cs="Arial"/>
        </w:rPr>
        <w:t>al</w:t>
      </w:r>
      <w:r w:rsidRPr="00C87112">
        <w:rPr>
          <w:rFonts w:ascii="Arial" w:hAnsi="Arial" w:cs="Arial"/>
        </w:rPr>
        <w:t xml:space="preserve"> duties and responsibilities of the role. It is not intended to be exhaustive. It is anticipated that the content of jobs will change over time whilst remaining within the broad remit of the role.</w:t>
      </w:r>
    </w:p>
    <w:p w14:paraId="1C9605ED" w14:textId="77777777" w:rsidR="003F6ECE" w:rsidRDefault="0062208A" w:rsidP="003F6ECE">
      <w:pPr>
        <w:tabs>
          <w:tab w:val="left" w:pos="426"/>
        </w:tabs>
        <w:rPr>
          <w:rFonts w:ascii="Arial" w:hAnsi="Arial" w:cs="Arial"/>
        </w:rPr>
      </w:pPr>
      <w:r w:rsidRPr="00B1231A">
        <w:rPr>
          <w:rFonts w:ascii="Arial" w:hAnsi="Arial" w:cs="Arial"/>
          <w:b/>
          <w:bCs/>
        </w:rPr>
        <w:t>This job profile does not form part of your contract of employment.</w:t>
      </w:r>
    </w:p>
    <w:p w14:paraId="1414CC84" w14:textId="77777777" w:rsidR="003F6ECE" w:rsidRDefault="003F6ECE">
      <w:pPr>
        <w:rPr>
          <w:rFonts w:ascii="Arial" w:hAnsi="Arial" w:cs="Arial"/>
        </w:rPr>
      </w:pPr>
      <w:r>
        <w:rPr>
          <w:rFonts w:ascii="Arial" w:hAnsi="Arial" w:cs="Arial"/>
        </w:rPr>
        <w:br w:type="page"/>
      </w:r>
    </w:p>
    <w:p w14:paraId="124FF797" w14:textId="426E147D" w:rsidR="007A37C8" w:rsidRPr="003F6ECE" w:rsidRDefault="00B65C0D" w:rsidP="003F6ECE">
      <w:pPr>
        <w:tabs>
          <w:tab w:val="left" w:pos="426"/>
        </w:tabs>
        <w:rPr>
          <w:rFonts w:ascii="Arial" w:hAnsi="Arial" w:cs="Arial"/>
        </w:rPr>
      </w:pPr>
      <w:r w:rsidRPr="00B65C0D">
        <w:rPr>
          <w:rFonts w:ascii="Arial" w:hAnsi="Arial" w:cs="Arial"/>
          <w:b/>
          <w:bCs/>
        </w:rPr>
        <w:lastRenderedPageBreak/>
        <w:t>PERSON</w:t>
      </w:r>
      <w:r w:rsidR="00B1231A">
        <w:rPr>
          <w:rFonts w:ascii="Arial" w:eastAsia="Arial" w:hAnsi="Arial" w:cs="Arial"/>
          <w:b/>
        </w:rPr>
        <w:t xml:space="preserve"> SPECIFICATION </w:t>
      </w:r>
      <w:r w:rsidR="00B1231A">
        <w:rPr>
          <w:color w:val="FF0000"/>
        </w:rPr>
        <w:t xml:space="preserve"> </w:t>
      </w:r>
    </w:p>
    <w:tbl>
      <w:tblPr>
        <w:tblW w:w="10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744"/>
        <w:gridCol w:w="7584"/>
        <w:gridCol w:w="594"/>
        <w:gridCol w:w="594"/>
        <w:gridCol w:w="594"/>
        <w:gridCol w:w="597"/>
      </w:tblGrid>
      <w:tr w:rsidR="007A37C8" w:rsidRPr="007A37C8" w14:paraId="29427E4B" w14:textId="77777777" w:rsidTr="007A37C8">
        <w:trPr>
          <w:trHeight w:val="364"/>
        </w:trPr>
        <w:tc>
          <w:tcPr>
            <w:tcW w:w="8328" w:type="dxa"/>
            <w:gridSpan w:val="2"/>
            <w:shd w:val="clear" w:color="auto" w:fill="D9D9D9"/>
            <w:vAlign w:val="center"/>
          </w:tcPr>
          <w:p w14:paraId="20DA1075" w14:textId="2189FA58"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b/>
                <w:kern w:val="0"/>
                <w14:ligatures w14:val="none"/>
              </w:rPr>
              <w:t xml:space="preserve">Role:  </w:t>
            </w:r>
            <w:r w:rsidRPr="007A37C8">
              <w:rPr>
                <w:rFonts w:ascii="Arial" w:eastAsia="Calibri" w:hAnsi="Arial" w:cs="Arial"/>
                <w:kern w:val="0"/>
                <w14:ligatures w14:val="none"/>
              </w:rPr>
              <w:t xml:space="preserve">Executive </w:t>
            </w:r>
            <w:r w:rsidR="006F4AA8">
              <w:rPr>
                <w:rFonts w:ascii="Arial" w:eastAsia="Calibri" w:hAnsi="Arial" w:cs="Arial"/>
                <w:kern w:val="0"/>
                <w14:ligatures w14:val="none"/>
              </w:rPr>
              <w:t>Coordinator</w:t>
            </w:r>
          </w:p>
        </w:tc>
        <w:tc>
          <w:tcPr>
            <w:tcW w:w="594" w:type="dxa"/>
            <w:shd w:val="clear" w:color="auto" w:fill="D9D9D9"/>
            <w:vAlign w:val="center"/>
          </w:tcPr>
          <w:p w14:paraId="68B61F9C" w14:textId="77777777" w:rsidR="007A37C8" w:rsidRPr="007A37C8" w:rsidRDefault="007A37C8" w:rsidP="007A37C8">
            <w:pPr>
              <w:spacing w:after="0" w:line="240" w:lineRule="auto"/>
              <w:jc w:val="center"/>
              <w:rPr>
                <w:rFonts w:ascii="Arial" w:eastAsia="Calibri" w:hAnsi="Arial" w:cs="Arial"/>
                <w:b/>
                <w:kern w:val="0"/>
                <w14:ligatures w14:val="none"/>
              </w:rPr>
            </w:pPr>
            <w:r w:rsidRPr="007A37C8">
              <w:rPr>
                <w:rFonts w:ascii="Arial" w:eastAsia="Calibri" w:hAnsi="Arial" w:cs="Arial"/>
                <w:b/>
                <w:kern w:val="0"/>
                <w:sz w:val="20"/>
                <w14:ligatures w14:val="none"/>
              </w:rPr>
              <w:t>E/D</w:t>
            </w:r>
          </w:p>
        </w:tc>
        <w:tc>
          <w:tcPr>
            <w:tcW w:w="594" w:type="dxa"/>
            <w:shd w:val="clear" w:color="auto" w:fill="D9D9D9"/>
            <w:vAlign w:val="center"/>
          </w:tcPr>
          <w:p w14:paraId="2DE78BF9" w14:textId="77777777" w:rsidR="007A37C8" w:rsidRPr="007A37C8" w:rsidRDefault="007A37C8" w:rsidP="007A37C8">
            <w:pPr>
              <w:spacing w:after="0" w:line="240" w:lineRule="auto"/>
              <w:jc w:val="center"/>
              <w:rPr>
                <w:rFonts w:ascii="Arial" w:eastAsia="Calibri" w:hAnsi="Arial" w:cs="Arial"/>
                <w:b/>
                <w:kern w:val="0"/>
                <w14:ligatures w14:val="none"/>
              </w:rPr>
            </w:pPr>
            <w:r w:rsidRPr="007A37C8">
              <w:rPr>
                <w:rFonts w:ascii="Arial" w:eastAsia="Calibri" w:hAnsi="Arial" w:cs="Arial"/>
                <w:b/>
                <w:kern w:val="0"/>
                <w14:ligatures w14:val="none"/>
              </w:rPr>
              <w:t>A</w:t>
            </w:r>
          </w:p>
        </w:tc>
        <w:tc>
          <w:tcPr>
            <w:tcW w:w="594" w:type="dxa"/>
            <w:shd w:val="clear" w:color="auto" w:fill="D9D9D9"/>
            <w:vAlign w:val="center"/>
          </w:tcPr>
          <w:p w14:paraId="26F1A34E" w14:textId="77777777" w:rsidR="007A37C8" w:rsidRPr="007A37C8" w:rsidRDefault="007A37C8" w:rsidP="007A37C8">
            <w:pPr>
              <w:spacing w:after="0" w:line="240" w:lineRule="auto"/>
              <w:jc w:val="center"/>
              <w:rPr>
                <w:rFonts w:ascii="Arial" w:eastAsia="Calibri" w:hAnsi="Arial" w:cs="Arial"/>
                <w:b/>
                <w:kern w:val="0"/>
                <w14:ligatures w14:val="none"/>
              </w:rPr>
            </w:pPr>
            <w:r w:rsidRPr="007A37C8">
              <w:rPr>
                <w:rFonts w:ascii="Arial" w:eastAsia="Calibri" w:hAnsi="Arial" w:cs="Arial"/>
                <w:b/>
                <w:kern w:val="0"/>
                <w14:ligatures w14:val="none"/>
              </w:rPr>
              <w:t>I</w:t>
            </w:r>
          </w:p>
        </w:tc>
        <w:tc>
          <w:tcPr>
            <w:tcW w:w="597" w:type="dxa"/>
            <w:shd w:val="clear" w:color="auto" w:fill="D9D9D9"/>
            <w:vAlign w:val="center"/>
          </w:tcPr>
          <w:p w14:paraId="1F12A4A1" w14:textId="77777777" w:rsidR="007A37C8" w:rsidRPr="007A37C8" w:rsidRDefault="007A37C8" w:rsidP="007A37C8">
            <w:pPr>
              <w:spacing w:after="0" w:line="240" w:lineRule="auto"/>
              <w:jc w:val="center"/>
              <w:rPr>
                <w:rFonts w:ascii="Arial" w:eastAsia="Calibri" w:hAnsi="Arial" w:cs="Arial"/>
                <w:b/>
                <w:kern w:val="0"/>
                <w14:ligatures w14:val="none"/>
              </w:rPr>
            </w:pPr>
            <w:r w:rsidRPr="007A37C8">
              <w:rPr>
                <w:rFonts w:ascii="Arial" w:eastAsia="Calibri" w:hAnsi="Arial" w:cs="Arial"/>
                <w:b/>
                <w:kern w:val="0"/>
                <w14:ligatures w14:val="none"/>
              </w:rPr>
              <w:t>T</w:t>
            </w:r>
          </w:p>
        </w:tc>
      </w:tr>
      <w:tr w:rsidR="007A37C8" w:rsidRPr="007A37C8" w14:paraId="03F9CC3B" w14:textId="77777777" w:rsidTr="007A37C8">
        <w:trPr>
          <w:trHeight w:val="364"/>
        </w:trPr>
        <w:tc>
          <w:tcPr>
            <w:tcW w:w="10707" w:type="dxa"/>
            <w:gridSpan w:val="6"/>
            <w:shd w:val="clear" w:color="auto" w:fill="D9D9D9"/>
            <w:vAlign w:val="center"/>
          </w:tcPr>
          <w:p w14:paraId="76F3D9DC" w14:textId="77777777" w:rsidR="007A37C8" w:rsidRPr="007A37C8" w:rsidRDefault="007A37C8" w:rsidP="007A37C8">
            <w:pPr>
              <w:spacing w:after="0" w:line="240" w:lineRule="auto"/>
              <w:rPr>
                <w:rFonts w:ascii="Arial" w:eastAsia="Calibri" w:hAnsi="Arial" w:cs="Arial"/>
                <w:b/>
                <w:kern w:val="0"/>
                <w14:ligatures w14:val="none"/>
              </w:rPr>
            </w:pPr>
            <w:r w:rsidRPr="007A37C8">
              <w:rPr>
                <w:rFonts w:ascii="Arial" w:eastAsia="Calibri" w:hAnsi="Arial" w:cs="Arial"/>
                <w:b/>
                <w:kern w:val="0"/>
                <w14:ligatures w14:val="none"/>
              </w:rPr>
              <w:t xml:space="preserve">Qualifications:  </w:t>
            </w:r>
          </w:p>
        </w:tc>
      </w:tr>
      <w:tr w:rsidR="007A37C8" w:rsidRPr="007A37C8" w14:paraId="6A13861B" w14:textId="77777777" w:rsidTr="005C09A4">
        <w:trPr>
          <w:trHeight w:val="220"/>
        </w:trPr>
        <w:tc>
          <w:tcPr>
            <w:tcW w:w="744" w:type="dxa"/>
            <w:vAlign w:val="center"/>
          </w:tcPr>
          <w:p w14:paraId="211C97ED"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1</w:t>
            </w:r>
          </w:p>
        </w:tc>
        <w:tc>
          <w:tcPr>
            <w:tcW w:w="7584" w:type="dxa"/>
            <w:vAlign w:val="center"/>
          </w:tcPr>
          <w:p w14:paraId="60FD242E" w14:textId="77777777"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kern w:val="0"/>
                <w14:ligatures w14:val="none"/>
              </w:rPr>
              <w:t>Level 2 Maths and English or equivalent at grade 4 (previously grade C)</w:t>
            </w:r>
          </w:p>
        </w:tc>
        <w:tc>
          <w:tcPr>
            <w:tcW w:w="594" w:type="dxa"/>
            <w:vAlign w:val="center"/>
          </w:tcPr>
          <w:p w14:paraId="6A61E4AE" w14:textId="77777777" w:rsidR="007A37C8" w:rsidRPr="007A37C8" w:rsidRDefault="007A37C8" w:rsidP="007A37C8">
            <w:pPr>
              <w:spacing w:after="0" w:line="240" w:lineRule="auto"/>
              <w:jc w:val="center"/>
              <w:rPr>
                <w:rFonts w:ascii="Arial" w:eastAsia="Calibri" w:hAnsi="Arial" w:cs="Arial"/>
                <w:b/>
                <w:bCs/>
                <w:kern w:val="0"/>
                <w14:ligatures w14:val="none"/>
              </w:rPr>
            </w:pPr>
          </w:p>
        </w:tc>
        <w:tc>
          <w:tcPr>
            <w:tcW w:w="594" w:type="dxa"/>
            <w:vAlign w:val="center"/>
          </w:tcPr>
          <w:p w14:paraId="488EDD99" w14:textId="77777777" w:rsidR="007A37C8" w:rsidRPr="007A37C8" w:rsidRDefault="007A37C8" w:rsidP="007A37C8">
            <w:pPr>
              <w:spacing w:after="0" w:line="240" w:lineRule="auto"/>
              <w:jc w:val="center"/>
              <w:rPr>
                <w:rFonts w:ascii="Arial" w:eastAsia="Calibri" w:hAnsi="Arial" w:cs="Arial"/>
                <w:b/>
                <w:bCs/>
                <w:kern w:val="0"/>
                <w14:ligatures w14:val="none"/>
              </w:rPr>
            </w:pPr>
          </w:p>
        </w:tc>
        <w:tc>
          <w:tcPr>
            <w:tcW w:w="594" w:type="dxa"/>
            <w:vAlign w:val="center"/>
          </w:tcPr>
          <w:p w14:paraId="2BD8101F"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7" w:type="dxa"/>
            <w:vAlign w:val="center"/>
          </w:tcPr>
          <w:p w14:paraId="1AEF516D" w14:textId="77777777" w:rsidR="007A37C8" w:rsidRPr="007A37C8" w:rsidRDefault="007A37C8" w:rsidP="007A37C8">
            <w:pPr>
              <w:spacing w:after="0" w:line="240" w:lineRule="auto"/>
              <w:jc w:val="center"/>
              <w:rPr>
                <w:rFonts w:ascii="Arial" w:eastAsia="Calibri" w:hAnsi="Arial" w:cs="Arial"/>
                <w:b/>
                <w:kern w:val="0"/>
                <w14:ligatures w14:val="none"/>
              </w:rPr>
            </w:pPr>
          </w:p>
        </w:tc>
      </w:tr>
      <w:tr w:rsidR="007A37C8" w:rsidRPr="007A37C8" w14:paraId="62934795" w14:textId="77777777" w:rsidTr="005C09A4">
        <w:trPr>
          <w:trHeight w:val="252"/>
        </w:trPr>
        <w:tc>
          <w:tcPr>
            <w:tcW w:w="744" w:type="dxa"/>
            <w:vAlign w:val="center"/>
          </w:tcPr>
          <w:p w14:paraId="0A0CACE7"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2</w:t>
            </w:r>
          </w:p>
        </w:tc>
        <w:tc>
          <w:tcPr>
            <w:tcW w:w="7584" w:type="dxa"/>
            <w:vAlign w:val="center"/>
          </w:tcPr>
          <w:p w14:paraId="2351CD65" w14:textId="77777777" w:rsidR="007A37C8" w:rsidRPr="007A37C8" w:rsidRDefault="007A37C8" w:rsidP="007A37C8">
            <w:pPr>
              <w:keepNext/>
              <w:spacing w:after="0" w:line="240" w:lineRule="auto"/>
              <w:outlineLvl w:val="0"/>
              <w:rPr>
                <w:rFonts w:ascii="Arial" w:eastAsia="Arial Unicode MS" w:hAnsi="Arial" w:cs="Arial"/>
                <w:bCs/>
                <w:iCs/>
                <w:kern w:val="0"/>
                <w14:ligatures w14:val="none"/>
              </w:rPr>
            </w:pPr>
            <w:r w:rsidRPr="007A37C8">
              <w:rPr>
                <w:rFonts w:ascii="Arial" w:eastAsia="Times New Roman" w:hAnsi="Arial" w:cs="Arial"/>
                <w:kern w:val="0"/>
                <w:szCs w:val="20"/>
                <w14:ligatures w14:val="none"/>
              </w:rPr>
              <w:t>Hold a minimum of 5 GCSEs (Grade 4 and above) or equivalent</w:t>
            </w:r>
          </w:p>
        </w:tc>
        <w:tc>
          <w:tcPr>
            <w:tcW w:w="594" w:type="dxa"/>
            <w:vAlign w:val="center"/>
          </w:tcPr>
          <w:p w14:paraId="14416D5E"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2D0D622D"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757C2692"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7" w:type="dxa"/>
            <w:vAlign w:val="center"/>
          </w:tcPr>
          <w:p w14:paraId="36E0A128" w14:textId="77777777" w:rsidR="007A37C8" w:rsidRPr="007A37C8" w:rsidRDefault="007A37C8" w:rsidP="007A37C8">
            <w:pPr>
              <w:spacing w:after="0" w:line="240" w:lineRule="auto"/>
              <w:jc w:val="center"/>
              <w:rPr>
                <w:rFonts w:ascii="Arial" w:eastAsia="Calibri" w:hAnsi="Arial" w:cs="Arial"/>
                <w:b/>
                <w:kern w:val="0"/>
                <w14:ligatures w14:val="none"/>
              </w:rPr>
            </w:pPr>
          </w:p>
        </w:tc>
      </w:tr>
      <w:tr w:rsidR="007A37C8" w:rsidRPr="007A37C8" w14:paraId="5A9A356C" w14:textId="77777777" w:rsidTr="005C09A4">
        <w:trPr>
          <w:trHeight w:val="256"/>
        </w:trPr>
        <w:tc>
          <w:tcPr>
            <w:tcW w:w="744" w:type="dxa"/>
            <w:vAlign w:val="center"/>
          </w:tcPr>
          <w:p w14:paraId="472E06FB"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3</w:t>
            </w:r>
          </w:p>
        </w:tc>
        <w:tc>
          <w:tcPr>
            <w:tcW w:w="7584" w:type="dxa"/>
            <w:vAlign w:val="center"/>
          </w:tcPr>
          <w:p w14:paraId="4BCE9B95" w14:textId="3F45D2CA"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kern w:val="0"/>
                <w14:ligatures w14:val="none"/>
              </w:rPr>
              <w:t xml:space="preserve">Hold a qualification relevant to the role e.g. Business Admin Level 3 </w:t>
            </w:r>
          </w:p>
        </w:tc>
        <w:tc>
          <w:tcPr>
            <w:tcW w:w="594" w:type="dxa"/>
            <w:vAlign w:val="center"/>
          </w:tcPr>
          <w:p w14:paraId="50337925"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61BB6E5C"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6E85AB2B"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7" w:type="dxa"/>
            <w:vAlign w:val="center"/>
          </w:tcPr>
          <w:p w14:paraId="1904721B" w14:textId="77777777" w:rsidR="007A37C8" w:rsidRPr="007A37C8" w:rsidRDefault="007A37C8" w:rsidP="007A37C8">
            <w:pPr>
              <w:spacing w:after="0" w:line="240" w:lineRule="auto"/>
              <w:jc w:val="center"/>
              <w:rPr>
                <w:rFonts w:ascii="Arial" w:eastAsia="Calibri" w:hAnsi="Arial" w:cs="Arial"/>
                <w:b/>
                <w:kern w:val="0"/>
                <w14:ligatures w14:val="none"/>
              </w:rPr>
            </w:pPr>
          </w:p>
        </w:tc>
      </w:tr>
      <w:tr w:rsidR="007A37C8" w:rsidRPr="007A37C8" w14:paraId="4C5FDE7A" w14:textId="77777777" w:rsidTr="007A37C8">
        <w:trPr>
          <w:trHeight w:val="444"/>
        </w:trPr>
        <w:tc>
          <w:tcPr>
            <w:tcW w:w="10707" w:type="dxa"/>
            <w:gridSpan w:val="6"/>
            <w:shd w:val="clear" w:color="auto" w:fill="D9D9D9"/>
            <w:vAlign w:val="center"/>
          </w:tcPr>
          <w:p w14:paraId="6900523D" w14:textId="77777777" w:rsidR="007A37C8" w:rsidRPr="007A37C8" w:rsidRDefault="007A37C8" w:rsidP="007A37C8">
            <w:pPr>
              <w:spacing w:after="0" w:line="240" w:lineRule="auto"/>
              <w:rPr>
                <w:rFonts w:ascii="Arial" w:eastAsia="Calibri" w:hAnsi="Arial" w:cs="Arial"/>
                <w:b/>
                <w:kern w:val="0"/>
                <w14:ligatures w14:val="none"/>
              </w:rPr>
            </w:pPr>
            <w:r w:rsidRPr="007A37C8">
              <w:rPr>
                <w:rFonts w:ascii="Arial" w:eastAsia="Calibri" w:hAnsi="Arial" w:cs="Arial"/>
                <w:b/>
                <w:kern w:val="0"/>
                <w14:ligatures w14:val="none"/>
              </w:rPr>
              <w:t>Experience and Skills:</w:t>
            </w:r>
          </w:p>
        </w:tc>
      </w:tr>
      <w:tr w:rsidR="007A37C8" w:rsidRPr="007A37C8" w14:paraId="22E23A57" w14:textId="77777777" w:rsidTr="005C09A4">
        <w:trPr>
          <w:trHeight w:val="472"/>
        </w:trPr>
        <w:tc>
          <w:tcPr>
            <w:tcW w:w="744" w:type="dxa"/>
            <w:vAlign w:val="center"/>
          </w:tcPr>
          <w:p w14:paraId="14E6D2E1"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4</w:t>
            </w:r>
          </w:p>
        </w:tc>
        <w:tc>
          <w:tcPr>
            <w:tcW w:w="7584" w:type="dxa"/>
            <w:vAlign w:val="center"/>
          </w:tcPr>
          <w:p w14:paraId="7634AC12" w14:textId="42CF99FD"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kern w:val="0"/>
                <w14:ligatures w14:val="none"/>
              </w:rPr>
              <w:t xml:space="preserve">Experience of working </w:t>
            </w:r>
            <w:r w:rsidR="002C7E09">
              <w:rPr>
                <w:rFonts w:ascii="Arial" w:eastAsia="Calibri" w:hAnsi="Arial" w:cs="Arial"/>
                <w:kern w:val="0"/>
                <w14:ligatures w14:val="none"/>
              </w:rPr>
              <w:t>proactively</w:t>
            </w:r>
            <w:r w:rsidRPr="007A37C8">
              <w:rPr>
                <w:rFonts w:ascii="Arial" w:eastAsia="Calibri" w:hAnsi="Arial" w:cs="Arial"/>
                <w:kern w:val="0"/>
                <w14:ligatures w14:val="none"/>
              </w:rPr>
              <w:t xml:space="preserve"> in a busy administrative team across a range of duties</w:t>
            </w:r>
          </w:p>
        </w:tc>
        <w:tc>
          <w:tcPr>
            <w:tcW w:w="594" w:type="dxa"/>
            <w:vAlign w:val="center"/>
          </w:tcPr>
          <w:p w14:paraId="5DBA206E"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487AF965"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30BE84F0"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7" w:type="dxa"/>
            <w:vAlign w:val="center"/>
          </w:tcPr>
          <w:p w14:paraId="17FEBE96" w14:textId="77777777" w:rsidR="007A37C8" w:rsidRPr="007A37C8" w:rsidRDefault="007A37C8" w:rsidP="007A37C8">
            <w:pPr>
              <w:spacing w:after="0" w:line="240" w:lineRule="auto"/>
              <w:jc w:val="center"/>
              <w:rPr>
                <w:rFonts w:ascii="Arial" w:eastAsia="Calibri" w:hAnsi="Arial" w:cs="Arial"/>
                <w:kern w:val="0"/>
                <w14:ligatures w14:val="none"/>
              </w:rPr>
            </w:pPr>
          </w:p>
        </w:tc>
      </w:tr>
      <w:tr w:rsidR="007A37C8" w:rsidRPr="007A37C8" w14:paraId="2808B36B" w14:textId="77777777" w:rsidTr="005C09A4">
        <w:trPr>
          <w:trHeight w:val="472"/>
        </w:trPr>
        <w:tc>
          <w:tcPr>
            <w:tcW w:w="744" w:type="dxa"/>
            <w:vAlign w:val="center"/>
          </w:tcPr>
          <w:p w14:paraId="5BE4D7C6"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5</w:t>
            </w:r>
          </w:p>
        </w:tc>
        <w:tc>
          <w:tcPr>
            <w:tcW w:w="7584" w:type="dxa"/>
            <w:vAlign w:val="center"/>
          </w:tcPr>
          <w:p w14:paraId="75369B4C" w14:textId="16312730"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color w:val="000000"/>
                <w:kern w:val="0"/>
                <w14:ligatures w14:val="none"/>
              </w:rPr>
              <w:t xml:space="preserve">Experience of providing administrative support to multiple </w:t>
            </w:r>
            <w:r w:rsidR="00EB1019">
              <w:rPr>
                <w:rFonts w:ascii="Arial" w:eastAsia="Calibri" w:hAnsi="Arial" w:cs="Arial"/>
                <w:color w:val="000000"/>
                <w:kern w:val="0"/>
                <w14:ligatures w14:val="none"/>
              </w:rPr>
              <w:t>s</w:t>
            </w:r>
            <w:r w:rsidRPr="007A37C8">
              <w:rPr>
                <w:rFonts w:ascii="Arial" w:eastAsia="Calibri" w:hAnsi="Arial" w:cs="Arial"/>
                <w:color w:val="000000"/>
                <w:kern w:val="0"/>
                <w14:ligatures w14:val="none"/>
              </w:rPr>
              <w:t xml:space="preserve">enior </w:t>
            </w:r>
            <w:r w:rsidR="00EB1019">
              <w:rPr>
                <w:rFonts w:ascii="Arial" w:eastAsia="Calibri" w:hAnsi="Arial" w:cs="Arial"/>
                <w:color w:val="000000"/>
                <w:kern w:val="0"/>
                <w14:ligatures w14:val="none"/>
              </w:rPr>
              <w:t>l</w:t>
            </w:r>
            <w:r w:rsidRPr="007A37C8">
              <w:rPr>
                <w:rFonts w:ascii="Arial" w:eastAsia="Calibri" w:hAnsi="Arial" w:cs="Arial"/>
                <w:color w:val="000000"/>
                <w:kern w:val="0"/>
                <w14:ligatures w14:val="none"/>
              </w:rPr>
              <w:t>eaders including prioritisation of inbox and diaries</w:t>
            </w:r>
          </w:p>
        </w:tc>
        <w:tc>
          <w:tcPr>
            <w:tcW w:w="594" w:type="dxa"/>
            <w:vAlign w:val="center"/>
          </w:tcPr>
          <w:p w14:paraId="4AF0A0AE"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0C51069C"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1B774885"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7" w:type="dxa"/>
            <w:vAlign w:val="center"/>
          </w:tcPr>
          <w:p w14:paraId="4A25D27C" w14:textId="77777777" w:rsidR="007A37C8" w:rsidRPr="007A37C8" w:rsidRDefault="007A37C8" w:rsidP="007A37C8">
            <w:pPr>
              <w:spacing w:after="0" w:line="240" w:lineRule="auto"/>
              <w:jc w:val="center"/>
              <w:rPr>
                <w:rFonts w:ascii="Arial" w:eastAsia="Calibri" w:hAnsi="Arial" w:cs="Arial"/>
                <w:b/>
                <w:kern w:val="0"/>
                <w14:ligatures w14:val="none"/>
              </w:rPr>
            </w:pPr>
          </w:p>
        </w:tc>
      </w:tr>
      <w:tr w:rsidR="007A37C8" w:rsidRPr="007A37C8" w14:paraId="38BD15A4" w14:textId="77777777" w:rsidTr="005C09A4">
        <w:trPr>
          <w:trHeight w:val="472"/>
        </w:trPr>
        <w:tc>
          <w:tcPr>
            <w:tcW w:w="744" w:type="dxa"/>
            <w:vAlign w:val="center"/>
          </w:tcPr>
          <w:p w14:paraId="70D7D793"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6</w:t>
            </w:r>
          </w:p>
        </w:tc>
        <w:tc>
          <w:tcPr>
            <w:tcW w:w="7584" w:type="dxa"/>
            <w:vAlign w:val="center"/>
          </w:tcPr>
          <w:p w14:paraId="23761C17" w14:textId="77777777"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kern w:val="0"/>
                <w14:ligatures w14:val="none"/>
              </w:rPr>
              <w:t xml:space="preserve">Experience of administering successful meetings and committees including making all arrangements, producing minutes and monitoring actions  </w:t>
            </w:r>
          </w:p>
        </w:tc>
        <w:tc>
          <w:tcPr>
            <w:tcW w:w="594" w:type="dxa"/>
            <w:vAlign w:val="center"/>
          </w:tcPr>
          <w:p w14:paraId="0520513C"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43D92B16"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7D56BEFC"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7" w:type="dxa"/>
            <w:vAlign w:val="center"/>
          </w:tcPr>
          <w:p w14:paraId="03E9BB24" w14:textId="77777777" w:rsidR="007A37C8" w:rsidRPr="007A37C8" w:rsidRDefault="007A37C8" w:rsidP="007A37C8">
            <w:pPr>
              <w:spacing w:after="0" w:line="240" w:lineRule="auto"/>
              <w:jc w:val="center"/>
              <w:rPr>
                <w:rFonts w:ascii="Arial" w:eastAsia="Calibri" w:hAnsi="Arial" w:cs="Arial"/>
                <w:b/>
                <w:kern w:val="0"/>
                <w14:ligatures w14:val="none"/>
              </w:rPr>
            </w:pPr>
          </w:p>
        </w:tc>
      </w:tr>
      <w:tr w:rsidR="007A37C8" w:rsidRPr="007A37C8" w14:paraId="6990057C" w14:textId="77777777" w:rsidTr="005C09A4">
        <w:trPr>
          <w:trHeight w:val="440"/>
        </w:trPr>
        <w:tc>
          <w:tcPr>
            <w:tcW w:w="744" w:type="dxa"/>
            <w:vAlign w:val="center"/>
          </w:tcPr>
          <w:p w14:paraId="48F40BF2"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7</w:t>
            </w:r>
          </w:p>
        </w:tc>
        <w:tc>
          <w:tcPr>
            <w:tcW w:w="7584" w:type="dxa"/>
            <w:vAlign w:val="center"/>
          </w:tcPr>
          <w:p w14:paraId="557B14CF" w14:textId="15C2027C"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kern w:val="0"/>
                <w14:ligatures w14:val="none"/>
              </w:rPr>
              <w:t xml:space="preserve">Experience of preparing presentations and reports using a range of </w:t>
            </w:r>
            <w:r w:rsidR="002C7E09">
              <w:rPr>
                <w:rFonts w:ascii="Arial" w:eastAsia="Calibri" w:hAnsi="Arial" w:cs="Arial"/>
                <w:kern w:val="0"/>
                <w14:ligatures w14:val="none"/>
              </w:rPr>
              <w:t>Microsoft tools and other software such as AI tools</w:t>
            </w:r>
          </w:p>
        </w:tc>
        <w:tc>
          <w:tcPr>
            <w:tcW w:w="594" w:type="dxa"/>
            <w:vAlign w:val="center"/>
          </w:tcPr>
          <w:p w14:paraId="6DDA377E"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678FC4FF"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11855DF4"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7" w:type="dxa"/>
            <w:vAlign w:val="center"/>
          </w:tcPr>
          <w:p w14:paraId="44722205" w14:textId="77777777" w:rsidR="007A37C8" w:rsidRPr="007A37C8" w:rsidRDefault="007A37C8" w:rsidP="007A37C8">
            <w:pPr>
              <w:spacing w:after="0" w:line="240" w:lineRule="auto"/>
              <w:jc w:val="center"/>
              <w:rPr>
                <w:rFonts w:ascii="Arial" w:eastAsia="Calibri" w:hAnsi="Arial" w:cs="Arial"/>
                <w:b/>
                <w:kern w:val="0"/>
                <w14:ligatures w14:val="none"/>
              </w:rPr>
            </w:pPr>
          </w:p>
        </w:tc>
      </w:tr>
      <w:tr w:rsidR="007A37C8" w:rsidRPr="007A37C8" w14:paraId="7382C5E2" w14:textId="77777777" w:rsidTr="005C09A4">
        <w:trPr>
          <w:trHeight w:val="472"/>
        </w:trPr>
        <w:tc>
          <w:tcPr>
            <w:tcW w:w="744" w:type="dxa"/>
            <w:vAlign w:val="center"/>
          </w:tcPr>
          <w:p w14:paraId="552F66EC"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8</w:t>
            </w:r>
          </w:p>
        </w:tc>
        <w:tc>
          <w:tcPr>
            <w:tcW w:w="7584" w:type="dxa"/>
            <w:vAlign w:val="center"/>
          </w:tcPr>
          <w:p w14:paraId="168C55C3" w14:textId="77777777"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kern w:val="0"/>
                <w14:ligatures w14:val="none"/>
              </w:rPr>
              <w:t>Experiencing of producing and maintaining spreadsheets and financial information including effective use of Microsoft Excel</w:t>
            </w:r>
          </w:p>
        </w:tc>
        <w:tc>
          <w:tcPr>
            <w:tcW w:w="594" w:type="dxa"/>
            <w:vAlign w:val="center"/>
          </w:tcPr>
          <w:p w14:paraId="20C2CE24"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6C6B0CAC"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61D21B44"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7" w:type="dxa"/>
            <w:vAlign w:val="center"/>
          </w:tcPr>
          <w:p w14:paraId="546CF869" w14:textId="77777777" w:rsidR="007A37C8" w:rsidRPr="007A37C8" w:rsidRDefault="007A37C8" w:rsidP="007A37C8">
            <w:pPr>
              <w:spacing w:after="0" w:line="240" w:lineRule="auto"/>
              <w:jc w:val="center"/>
              <w:rPr>
                <w:rFonts w:ascii="Arial" w:eastAsia="Calibri" w:hAnsi="Arial" w:cs="Arial"/>
                <w:b/>
                <w:kern w:val="0"/>
                <w14:ligatures w14:val="none"/>
              </w:rPr>
            </w:pPr>
          </w:p>
        </w:tc>
      </w:tr>
      <w:tr w:rsidR="007A37C8" w:rsidRPr="007A37C8" w14:paraId="5C5B441E" w14:textId="77777777" w:rsidTr="005C09A4">
        <w:trPr>
          <w:trHeight w:val="472"/>
        </w:trPr>
        <w:tc>
          <w:tcPr>
            <w:tcW w:w="744" w:type="dxa"/>
            <w:vAlign w:val="center"/>
          </w:tcPr>
          <w:p w14:paraId="7AEE64F6"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9</w:t>
            </w:r>
          </w:p>
        </w:tc>
        <w:tc>
          <w:tcPr>
            <w:tcW w:w="7584" w:type="dxa"/>
            <w:vAlign w:val="center"/>
          </w:tcPr>
          <w:p w14:paraId="26A426EE" w14:textId="77777777"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kern w:val="0"/>
                <w14:ligatures w14:val="none"/>
              </w:rPr>
              <w:t>Experience of supporting the implementation and monitoring of corporate policies and procedures e.g. governance, risk, GDPR</w:t>
            </w:r>
          </w:p>
        </w:tc>
        <w:tc>
          <w:tcPr>
            <w:tcW w:w="594" w:type="dxa"/>
            <w:vAlign w:val="center"/>
          </w:tcPr>
          <w:p w14:paraId="02765227"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103A65E8"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2B64308E"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7" w:type="dxa"/>
            <w:vAlign w:val="center"/>
          </w:tcPr>
          <w:p w14:paraId="3DA775B4" w14:textId="77777777" w:rsidR="007A37C8" w:rsidRPr="007A37C8" w:rsidRDefault="007A37C8" w:rsidP="007A37C8">
            <w:pPr>
              <w:spacing w:after="0" w:line="240" w:lineRule="auto"/>
              <w:jc w:val="center"/>
              <w:rPr>
                <w:rFonts w:ascii="Arial" w:eastAsia="Calibri" w:hAnsi="Arial" w:cs="Arial"/>
                <w:b/>
                <w:kern w:val="0"/>
                <w14:ligatures w14:val="none"/>
              </w:rPr>
            </w:pPr>
          </w:p>
        </w:tc>
      </w:tr>
      <w:tr w:rsidR="007A37C8" w:rsidRPr="007A37C8" w14:paraId="22C210C8" w14:textId="77777777" w:rsidTr="005C09A4">
        <w:trPr>
          <w:trHeight w:val="472"/>
        </w:trPr>
        <w:tc>
          <w:tcPr>
            <w:tcW w:w="744" w:type="dxa"/>
            <w:vAlign w:val="center"/>
          </w:tcPr>
          <w:p w14:paraId="345128E9"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10</w:t>
            </w:r>
          </w:p>
        </w:tc>
        <w:tc>
          <w:tcPr>
            <w:tcW w:w="7584" w:type="dxa"/>
            <w:vAlign w:val="center"/>
          </w:tcPr>
          <w:p w14:paraId="289B4FB5" w14:textId="77777777"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kern w:val="0"/>
                <w14:ligatures w14:val="none"/>
              </w:rPr>
              <w:t>Experience of creating and maintaining a professional welcoming working environment for all staff and guests via all channels e.g. face to face, telephone and email</w:t>
            </w:r>
          </w:p>
        </w:tc>
        <w:tc>
          <w:tcPr>
            <w:tcW w:w="594" w:type="dxa"/>
            <w:vAlign w:val="center"/>
          </w:tcPr>
          <w:p w14:paraId="694D9D28"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6192EF88"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5CFC12BD"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7" w:type="dxa"/>
            <w:vAlign w:val="center"/>
          </w:tcPr>
          <w:p w14:paraId="4D67D0CC" w14:textId="77777777" w:rsidR="007A37C8" w:rsidRPr="007A37C8" w:rsidRDefault="007A37C8" w:rsidP="007A37C8">
            <w:pPr>
              <w:spacing w:after="0" w:line="240" w:lineRule="auto"/>
              <w:jc w:val="center"/>
              <w:rPr>
                <w:rFonts w:ascii="Arial" w:eastAsia="Calibri" w:hAnsi="Arial" w:cs="Arial"/>
                <w:b/>
                <w:kern w:val="0"/>
                <w14:ligatures w14:val="none"/>
              </w:rPr>
            </w:pPr>
          </w:p>
        </w:tc>
      </w:tr>
      <w:tr w:rsidR="007A37C8" w:rsidRPr="007A37C8" w14:paraId="781F9DF6" w14:textId="77777777" w:rsidTr="005C09A4">
        <w:trPr>
          <w:trHeight w:val="472"/>
        </w:trPr>
        <w:tc>
          <w:tcPr>
            <w:tcW w:w="744" w:type="dxa"/>
            <w:vAlign w:val="center"/>
          </w:tcPr>
          <w:p w14:paraId="0A0A8700"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11</w:t>
            </w:r>
          </w:p>
        </w:tc>
        <w:tc>
          <w:tcPr>
            <w:tcW w:w="7584" w:type="dxa"/>
            <w:vAlign w:val="center"/>
          </w:tcPr>
          <w:p w14:paraId="50E9C345" w14:textId="6C79A6BF"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kern w:val="0"/>
                <w14:ligatures w14:val="none"/>
              </w:rPr>
              <w:t xml:space="preserve">Experience of working as part of a busy team supporting one another to deliver a highly effective service  </w:t>
            </w:r>
          </w:p>
        </w:tc>
        <w:tc>
          <w:tcPr>
            <w:tcW w:w="594" w:type="dxa"/>
            <w:vAlign w:val="center"/>
          </w:tcPr>
          <w:p w14:paraId="32F517B7"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7F9BA5A9"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112F50F7"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7" w:type="dxa"/>
            <w:vAlign w:val="center"/>
          </w:tcPr>
          <w:p w14:paraId="5F41BDEA" w14:textId="77777777" w:rsidR="007A37C8" w:rsidRPr="007A37C8" w:rsidRDefault="007A37C8" w:rsidP="007A37C8">
            <w:pPr>
              <w:spacing w:after="0" w:line="240" w:lineRule="auto"/>
              <w:jc w:val="center"/>
              <w:rPr>
                <w:rFonts w:ascii="Arial" w:eastAsia="Calibri" w:hAnsi="Arial" w:cs="Arial"/>
                <w:b/>
                <w:kern w:val="0"/>
                <w14:ligatures w14:val="none"/>
              </w:rPr>
            </w:pPr>
          </w:p>
        </w:tc>
      </w:tr>
      <w:tr w:rsidR="007A37C8" w:rsidRPr="007A37C8" w14:paraId="04F29041" w14:textId="77777777" w:rsidTr="005C09A4">
        <w:trPr>
          <w:trHeight w:val="258"/>
        </w:trPr>
        <w:tc>
          <w:tcPr>
            <w:tcW w:w="744" w:type="dxa"/>
            <w:vAlign w:val="center"/>
          </w:tcPr>
          <w:p w14:paraId="6FFBCC0B"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12</w:t>
            </w:r>
          </w:p>
        </w:tc>
        <w:tc>
          <w:tcPr>
            <w:tcW w:w="7584" w:type="dxa"/>
            <w:vAlign w:val="center"/>
          </w:tcPr>
          <w:p w14:paraId="29CFAE92" w14:textId="77777777"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kern w:val="0"/>
                <w14:ligatures w14:val="none"/>
              </w:rPr>
              <w:t>Experience of working in an educational environment</w:t>
            </w:r>
          </w:p>
        </w:tc>
        <w:tc>
          <w:tcPr>
            <w:tcW w:w="594" w:type="dxa"/>
            <w:vAlign w:val="center"/>
          </w:tcPr>
          <w:p w14:paraId="1F68D229"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13532E70"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7929335C"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7" w:type="dxa"/>
            <w:vAlign w:val="center"/>
          </w:tcPr>
          <w:p w14:paraId="3CA444DC" w14:textId="77777777" w:rsidR="007A37C8" w:rsidRPr="007A37C8" w:rsidRDefault="007A37C8" w:rsidP="007A37C8">
            <w:pPr>
              <w:spacing w:after="0" w:line="240" w:lineRule="auto"/>
              <w:jc w:val="center"/>
              <w:rPr>
                <w:rFonts w:ascii="Arial" w:eastAsia="Calibri" w:hAnsi="Arial" w:cs="Arial"/>
                <w:b/>
                <w:kern w:val="0"/>
                <w14:ligatures w14:val="none"/>
              </w:rPr>
            </w:pPr>
          </w:p>
        </w:tc>
      </w:tr>
      <w:tr w:rsidR="00CC06DC" w:rsidRPr="007A37C8" w14:paraId="7AAB5A9A" w14:textId="77777777" w:rsidTr="005C09A4">
        <w:trPr>
          <w:trHeight w:val="258"/>
        </w:trPr>
        <w:tc>
          <w:tcPr>
            <w:tcW w:w="744" w:type="dxa"/>
            <w:vAlign w:val="center"/>
          </w:tcPr>
          <w:p w14:paraId="5AF956B7" w14:textId="4A27314B" w:rsidR="00CC06DC" w:rsidRPr="007A37C8" w:rsidRDefault="00CC06DC" w:rsidP="007A37C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13</w:t>
            </w:r>
          </w:p>
        </w:tc>
        <w:tc>
          <w:tcPr>
            <w:tcW w:w="7584" w:type="dxa"/>
            <w:vAlign w:val="center"/>
          </w:tcPr>
          <w:p w14:paraId="2A809C99" w14:textId="5FCD4F9C" w:rsidR="00CC06DC" w:rsidRPr="007A37C8" w:rsidRDefault="002D3338" w:rsidP="007A37C8">
            <w:pPr>
              <w:spacing w:after="0" w:line="240" w:lineRule="auto"/>
              <w:rPr>
                <w:rFonts w:ascii="Arial" w:eastAsia="Calibri" w:hAnsi="Arial" w:cs="Arial"/>
                <w:kern w:val="0"/>
                <w14:ligatures w14:val="none"/>
              </w:rPr>
            </w:pPr>
            <w:r>
              <w:rPr>
                <w:rFonts w:ascii="Arial" w:eastAsia="Calibri" w:hAnsi="Arial" w:cs="Arial"/>
                <w:kern w:val="0"/>
                <w14:ligatures w14:val="none"/>
              </w:rPr>
              <w:t>Expertise in one of the following specialist areas: curriculum management, quality improvement, strategic development, corporate governance</w:t>
            </w:r>
            <w:r w:rsidR="00AA149F">
              <w:rPr>
                <w:rFonts w:ascii="Arial" w:eastAsia="Calibri" w:hAnsi="Arial" w:cs="Arial"/>
                <w:kern w:val="0"/>
                <w14:ligatures w14:val="none"/>
              </w:rPr>
              <w:t xml:space="preserve"> or information compliance</w:t>
            </w:r>
          </w:p>
        </w:tc>
        <w:tc>
          <w:tcPr>
            <w:tcW w:w="594" w:type="dxa"/>
            <w:vAlign w:val="center"/>
          </w:tcPr>
          <w:p w14:paraId="23046590" w14:textId="77777777" w:rsidR="00CC06DC" w:rsidRPr="007A37C8" w:rsidRDefault="00CC06DC" w:rsidP="007A37C8">
            <w:pPr>
              <w:spacing w:after="0" w:line="240" w:lineRule="auto"/>
              <w:jc w:val="center"/>
              <w:rPr>
                <w:rFonts w:ascii="Arial" w:eastAsia="Calibri" w:hAnsi="Arial" w:cs="Arial"/>
                <w:b/>
                <w:kern w:val="0"/>
                <w14:ligatures w14:val="none"/>
              </w:rPr>
            </w:pPr>
          </w:p>
        </w:tc>
        <w:tc>
          <w:tcPr>
            <w:tcW w:w="594" w:type="dxa"/>
            <w:vAlign w:val="center"/>
          </w:tcPr>
          <w:p w14:paraId="7AB8FFD4" w14:textId="77777777" w:rsidR="00CC06DC" w:rsidRPr="007A37C8" w:rsidRDefault="00CC06DC" w:rsidP="007A37C8">
            <w:pPr>
              <w:spacing w:after="0" w:line="240" w:lineRule="auto"/>
              <w:jc w:val="center"/>
              <w:rPr>
                <w:rFonts w:ascii="Arial" w:eastAsia="Calibri" w:hAnsi="Arial" w:cs="Arial"/>
                <w:b/>
                <w:kern w:val="0"/>
                <w14:ligatures w14:val="none"/>
              </w:rPr>
            </w:pPr>
          </w:p>
        </w:tc>
        <w:tc>
          <w:tcPr>
            <w:tcW w:w="594" w:type="dxa"/>
            <w:vAlign w:val="center"/>
          </w:tcPr>
          <w:p w14:paraId="263B62E6" w14:textId="77777777" w:rsidR="00CC06DC" w:rsidRPr="007A37C8" w:rsidRDefault="00CC06DC" w:rsidP="007A37C8">
            <w:pPr>
              <w:spacing w:after="0" w:line="240" w:lineRule="auto"/>
              <w:jc w:val="center"/>
              <w:rPr>
                <w:rFonts w:ascii="Arial" w:eastAsia="Calibri" w:hAnsi="Arial" w:cs="Arial"/>
                <w:b/>
                <w:kern w:val="0"/>
                <w14:ligatures w14:val="none"/>
              </w:rPr>
            </w:pPr>
          </w:p>
        </w:tc>
        <w:tc>
          <w:tcPr>
            <w:tcW w:w="597" w:type="dxa"/>
            <w:vAlign w:val="center"/>
          </w:tcPr>
          <w:p w14:paraId="4F4DE732" w14:textId="77777777" w:rsidR="00CC06DC" w:rsidRPr="007A37C8" w:rsidRDefault="00CC06DC" w:rsidP="007A37C8">
            <w:pPr>
              <w:spacing w:after="0" w:line="240" w:lineRule="auto"/>
              <w:jc w:val="center"/>
              <w:rPr>
                <w:rFonts w:ascii="Arial" w:eastAsia="Calibri" w:hAnsi="Arial" w:cs="Arial"/>
                <w:b/>
                <w:kern w:val="0"/>
                <w14:ligatures w14:val="none"/>
              </w:rPr>
            </w:pPr>
          </w:p>
        </w:tc>
      </w:tr>
      <w:tr w:rsidR="007A37C8" w:rsidRPr="007A37C8" w14:paraId="2EFF72AC" w14:textId="77777777" w:rsidTr="007A37C8">
        <w:trPr>
          <w:trHeight w:val="472"/>
        </w:trPr>
        <w:tc>
          <w:tcPr>
            <w:tcW w:w="10707" w:type="dxa"/>
            <w:gridSpan w:val="6"/>
            <w:shd w:val="clear" w:color="auto" w:fill="D9D9D9"/>
            <w:vAlign w:val="center"/>
          </w:tcPr>
          <w:p w14:paraId="6894C967" w14:textId="77777777" w:rsidR="007A37C8" w:rsidRPr="007A37C8" w:rsidRDefault="007A37C8" w:rsidP="007A37C8">
            <w:pPr>
              <w:spacing w:after="0" w:line="240" w:lineRule="auto"/>
              <w:rPr>
                <w:rFonts w:ascii="Arial" w:eastAsia="Calibri" w:hAnsi="Arial" w:cs="Arial"/>
                <w:b/>
                <w:kern w:val="0"/>
                <w14:ligatures w14:val="none"/>
              </w:rPr>
            </w:pPr>
            <w:r w:rsidRPr="007A37C8">
              <w:rPr>
                <w:rFonts w:ascii="Arial" w:eastAsia="Calibri" w:hAnsi="Arial" w:cs="Arial"/>
                <w:b/>
                <w:kern w:val="0"/>
                <w14:ligatures w14:val="none"/>
              </w:rPr>
              <w:t xml:space="preserve">Personal Attributes: </w:t>
            </w:r>
          </w:p>
        </w:tc>
      </w:tr>
      <w:tr w:rsidR="007A37C8" w:rsidRPr="007A37C8" w14:paraId="30CA3F73" w14:textId="77777777" w:rsidTr="005C09A4">
        <w:trPr>
          <w:trHeight w:val="294"/>
        </w:trPr>
        <w:tc>
          <w:tcPr>
            <w:tcW w:w="744" w:type="dxa"/>
            <w:vAlign w:val="center"/>
          </w:tcPr>
          <w:p w14:paraId="18DF0CCC"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13</w:t>
            </w:r>
          </w:p>
        </w:tc>
        <w:tc>
          <w:tcPr>
            <w:tcW w:w="7584" w:type="dxa"/>
            <w:vAlign w:val="center"/>
          </w:tcPr>
          <w:p w14:paraId="3FFABF8F" w14:textId="62DF8220" w:rsidR="007A37C8" w:rsidRPr="007A37C8" w:rsidRDefault="007A37C8" w:rsidP="007A37C8">
            <w:pPr>
              <w:tabs>
                <w:tab w:val="left" w:pos="2415"/>
              </w:tabs>
              <w:spacing w:after="0" w:line="240" w:lineRule="auto"/>
              <w:rPr>
                <w:rFonts w:ascii="Arial" w:eastAsia="Calibri" w:hAnsi="Arial" w:cs="Arial"/>
                <w:kern w:val="0"/>
                <w14:ligatures w14:val="none"/>
              </w:rPr>
            </w:pPr>
            <w:r w:rsidRPr="007A37C8">
              <w:rPr>
                <w:rFonts w:ascii="Arial" w:eastAsia="Calibri" w:hAnsi="Arial" w:cs="Arial"/>
                <w:kern w:val="0"/>
                <w14:ligatures w14:val="none"/>
              </w:rPr>
              <w:t xml:space="preserve">A </w:t>
            </w:r>
            <w:r w:rsidR="00AA149F">
              <w:rPr>
                <w:rFonts w:ascii="Arial" w:eastAsia="Calibri" w:hAnsi="Arial" w:cs="Arial"/>
                <w:kern w:val="0"/>
                <w14:ligatures w14:val="none"/>
              </w:rPr>
              <w:t xml:space="preserve">proactive </w:t>
            </w:r>
            <w:r w:rsidRPr="007A37C8">
              <w:rPr>
                <w:rFonts w:ascii="Arial" w:eastAsia="Calibri" w:hAnsi="Arial" w:cs="Arial"/>
                <w:kern w:val="0"/>
                <w14:ligatures w14:val="none"/>
              </w:rPr>
              <w:t>self-starter who can see what needs to be done and does it</w:t>
            </w:r>
          </w:p>
        </w:tc>
        <w:tc>
          <w:tcPr>
            <w:tcW w:w="594" w:type="dxa"/>
            <w:vAlign w:val="center"/>
          </w:tcPr>
          <w:p w14:paraId="11939570"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65D89DE9"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422EE4A3"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7" w:type="dxa"/>
            <w:vAlign w:val="center"/>
          </w:tcPr>
          <w:p w14:paraId="1C0617C2" w14:textId="77777777" w:rsidR="007A37C8" w:rsidRPr="007A37C8" w:rsidRDefault="007A37C8" w:rsidP="007A37C8">
            <w:pPr>
              <w:spacing w:after="0" w:line="240" w:lineRule="auto"/>
              <w:jc w:val="center"/>
              <w:rPr>
                <w:rFonts w:ascii="Arial" w:eastAsia="Calibri" w:hAnsi="Arial" w:cs="Arial"/>
                <w:b/>
                <w:kern w:val="0"/>
                <w14:ligatures w14:val="none"/>
              </w:rPr>
            </w:pPr>
          </w:p>
        </w:tc>
      </w:tr>
      <w:tr w:rsidR="007A37C8" w:rsidRPr="007A37C8" w14:paraId="1E9C1920" w14:textId="77777777" w:rsidTr="005C09A4">
        <w:trPr>
          <w:trHeight w:val="202"/>
        </w:trPr>
        <w:tc>
          <w:tcPr>
            <w:tcW w:w="744" w:type="dxa"/>
            <w:vAlign w:val="center"/>
          </w:tcPr>
          <w:p w14:paraId="59F0EDAD"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14</w:t>
            </w:r>
          </w:p>
        </w:tc>
        <w:tc>
          <w:tcPr>
            <w:tcW w:w="7584" w:type="dxa"/>
            <w:vAlign w:val="center"/>
          </w:tcPr>
          <w:p w14:paraId="0ADAE9F5" w14:textId="77777777"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kern w:val="0"/>
                <w14:ligatures w14:val="none"/>
              </w:rPr>
              <w:t>Highly organised with an ability to prioritise work</w:t>
            </w:r>
          </w:p>
        </w:tc>
        <w:tc>
          <w:tcPr>
            <w:tcW w:w="594" w:type="dxa"/>
            <w:vAlign w:val="center"/>
          </w:tcPr>
          <w:p w14:paraId="0B4E02E5" w14:textId="77777777" w:rsidR="007A37C8" w:rsidRPr="007A37C8" w:rsidRDefault="007A37C8" w:rsidP="007A37C8">
            <w:pPr>
              <w:spacing w:after="0" w:line="240" w:lineRule="auto"/>
              <w:jc w:val="center"/>
              <w:rPr>
                <w:rFonts w:ascii="Arial" w:eastAsia="Calibri" w:hAnsi="Arial" w:cs="Arial"/>
                <w:b/>
                <w:bCs/>
                <w:kern w:val="0"/>
                <w14:ligatures w14:val="none"/>
              </w:rPr>
            </w:pPr>
          </w:p>
        </w:tc>
        <w:tc>
          <w:tcPr>
            <w:tcW w:w="594" w:type="dxa"/>
            <w:vAlign w:val="center"/>
          </w:tcPr>
          <w:p w14:paraId="4AD1C915" w14:textId="77777777" w:rsidR="007A37C8" w:rsidRPr="007A37C8" w:rsidRDefault="007A37C8" w:rsidP="007A37C8">
            <w:pPr>
              <w:spacing w:after="0" w:line="240" w:lineRule="auto"/>
              <w:jc w:val="center"/>
              <w:rPr>
                <w:rFonts w:ascii="Arial" w:eastAsia="Calibri" w:hAnsi="Arial" w:cs="Arial"/>
                <w:b/>
                <w:bCs/>
                <w:kern w:val="0"/>
                <w14:ligatures w14:val="none"/>
              </w:rPr>
            </w:pPr>
          </w:p>
        </w:tc>
        <w:tc>
          <w:tcPr>
            <w:tcW w:w="594" w:type="dxa"/>
            <w:vAlign w:val="center"/>
          </w:tcPr>
          <w:p w14:paraId="6D1C05D0" w14:textId="77777777" w:rsidR="007A37C8" w:rsidRPr="007A37C8" w:rsidRDefault="007A37C8" w:rsidP="007A37C8">
            <w:pPr>
              <w:spacing w:after="0" w:line="240" w:lineRule="auto"/>
              <w:jc w:val="center"/>
              <w:rPr>
                <w:rFonts w:ascii="Arial" w:eastAsia="Calibri" w:hAnsi="Arial" w:cs="Arial"/>
                <w:b/>
                <w:bCs/>
                <w:kern w:val="0"/>
                <w14:ligatures w14:val="none"/>
              </w:rPr>
            </w:pPr>
          </w:p>
        </w:tc>
        <w:tc>
          <w:tcPr>
            <w:tcW w:w="597" w:type="dxa"/>
            <w:vAlign w:val="center"/>
          </w:tcPr>
          <w:p w14:paraId="6717FEF0" w14:textId="77777777" w:rsidR="007A37C8" w:rsidRPr="007A37C8" w:rsidRDefault="007A37C8" w:rsidP="007A37C8">
            <w:pPr>
              <w:spacing w:after="0" w:line="240" w:lineRule="auto"/>
              <w:jc w:val="center"/>
              <w:rPr>
                <w:rFonts w:ascii="Arial" w:eastAsia="Calibri" w:hAnsi="Arial" w:cs="Arial"/>
                <w:b/>
                <w:bCs/>
                <w:kern w:val="0"/>
                <w14:ligatures w14:val="none"/>
              </w:rPr>
            </w:pPr>
          </w:p>
        </w:tc>
      </w:tr>
      <w:tr w:rsidR="007A37C8" w:rsidRPr="007A37C8" w14:paraId="601023D3" w14:textId="77777777" w:rsidTr="005C09A4">
        <w:trPr>
          <w:trHeight w:val="221"/>
        </w:trPr>
        <w:tc>
          <w:tcPr>
            <w:tcW w:w="744" w:type="dxa"/>
            <w:vAlign w:val="center"/>
          </w:tcPr>
          <w:p w14:paraId="657CB597"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15</w:t>
            </w:r>
          </w:p>
        </w:tc>
        <w:tc>
          <w:tcPr>
            <w:tcW w:w="7584" w:type="dxa"/>
            <w:vAlign w:val="center"/>
          </w:tcPr>
          <w:p w14:paraId="7C4F614E" w14:textId="4F6AB9A7"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kern w:val="0"/>
                <w14:ligatures w14:val="none"/>
              </w:rPr>
              <w:t xml:space="preserve">Confidence to challenge </w:t>
            </w:r>
            <w:r w:rsidR="003B7B23">
              <w:rPr>
                <w:rFonts w:ascii="Arial" w:eastAsia="Calibri" w:hAnsi="Arial" w:cs="Arial"/>
                <w:kern w:val="0"/>
                <w14:ligatures w14:val="none"/>
              </w:rPr>
              <w:t>senior leaders</w:t>
            </w:r>
            <w:r w:rsidRPr="007A37C8">
              <w:rPr>
                <w:rFonts w:ascii="Arial" w:eastAsia="Calibri" w:hAnsi="Arial" w:cs="Arial"/>
                <w:kern w:val="0"/>
                <w14:ligatures w14:val="none"/>
              </w:rPr>
              <w:t xml:space="preserve"> around their priorities</w:t>
            </w:r>
          </w:p>
        </w:tc>
        <w:tc>
          <w:tcPr>
            <w:tcW w:w="594" w:type="dxa"/>
            <w:vAlign w:val="center"/>
          </w:tcPr>
          <w:p w14:paraId="0C54EC6B"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30FE7ABF"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2DB7BBDE"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7" w:type="dxa"/>
            <w:vAlign w:val="center"/>
          </w:tcPr>
          <w:p w14:paraId="7CAEFC40" w14:textId="77777777" w:rsidR="007A37C8" w:rsidRPr="007A37C8" w:rsidRDefault="007A37C8" w:rsidP="007A37C8">
            <w:pPr>
              <w:spacing w:after="0" w:line="240" w:lineRule="auto"/>
              <w:jc w:val="center"/>
              <w:rPr>
                <w:rFonts w:ascii="Arial" w:eastAsia="Calibri" w:hAnsi="Arial" w:cs="Arial"/>
                <w:b/>
                <w:kern w:val="0"/>
                <w14:ligatures w14:val="none"/>
              </w:rPr>
            </w:pPr>
          </w:p>
        </w:tc>
      </w:tr>
      <w:tr w:rsidR="007A37C8" w:rsidRPr="007A37C8" w14:paraId="7B824289" w14:textId="77777777" w:rsidTr="005C09A4">
        <w:trPr>
          <w:trHeight w:val="252"/>
        </w:trPr>
        <w:tc>
          <w:tcPr>
            <w:tcW w:w="744" w:type="dxa"/>
            <w:vAlign w:val="center"/>
          </w:tcPr>
          <w:p w14:paraId="663B4A2A"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16</w:t>
            </w:r>
          </w:p>
        </w:tc>
        <w:tc>
          <w:tcPr>
            <w:tcW w:w="7584" w:type="dxa"/>
            <w:vAlign w:val="center"/>
          </w:tcPr>
          <w:p w14:paraId="0B991869" w14:textId="3C7C35CB"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kern w:val="0"/>
                <w14:ligatures w14:val="none"/>
              </w:rPr>
              <w:t xml:space="preserve">A </w:t>
            </w:r>
            <w:r w:rsidR="00AA149F">
              <w:rPr>
                <w:rFonts w:ascii="Arial" w:eastAsia="Calibri" w:hAnsi="Arial" w:cs="Arial"/>
                <w:kern w:val="0"/>
                <w14:ligatures w14:val="none"/>
              </w:rPr>
              <w:t xml:space="preserve">resourceful, unflappable </w:t>
            </w:r>
            <w:r w:rsidRPr="007A37C8">
              <w:rPr>
                <w:rFonts w:ascii="Arial" w:eastAsia="Calibri" w:hAnsi="Arial" w:cs="Arial"/>
                <w:kern w:val="0"/>
                <w14:ligatures w14:val="none"/>
              </w:rPr>
              <w:t xml:space="preserve">problem solver </w:t>
            </w:r>
          </w:p>
        </w:tc>
        <w:tc>
          <w:tcPr>
            <w:tcW w:w="594" w:type="dxa"/>
            <w:vAlign w:val="center"/>
          </w:tcPr>
          <w:p w14:paraId="0B4A1DE2"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3569213F"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1D2D45EE"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7" w:type="dxa"/>
            <w:vAlign w:val="center"/>
          </w:tcPr>
          <w:p w14:paraId="6CE07F58" w14:textId="77777777" w:rsidR="007A37C8" w:rsidRPr="007A37C8" w:rsidRDefault="007A37C8" w:rsidP="007A37C8">
            <w:pPr>
              <w:spacing w:after="0" w:line="240" w:lineRule="auto"/>
              <w:jc w:val="center"/>
              <w:rPr>
                <w:rFonts w:ascii="Arial" w:eastAsia="Calibri" w:hAnsi="Arial" w:cs="Arial"/>
                <w:b/>
                <w:kern w:val="0"/>
                <w14:ligatures w14:val="none"/>
              </w:rPr>
            </w:pPr>
          </w:p>
        </w:tc>
      </w:tr>
      <w:tr w:rsidR="007A37C8" w:rsidRPr="007A37C8" w14:paraId="012EA227" w14:textId="77777777" w:rsidTr="005C09A4">
        <w:trPr>
          <w:trHeight w:val="257"/>
        </w:trPr>
        <w:tc>
          <w:tcPr>
            <w:tcW w:w="744" w:type="dxa"/>
            <w:vAlign w:val="center"/>
          </w:tcPr>
          <w:p w14:paraId="4F3F6D71"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17</w:t>
            </w:r>
          </w:p>
        </w:tc>
        <w:tc>
          <w:tcPr>
            <w:tcW w:w="7584" w:type="dxa"/>
            <w:vAlign w:val="center"/>
          </w:tcPr>
          <w:p w14:paraId="4F5662A3" w14:textId="77777777"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kern w:val="0"/>
                <w14:ligatures w14:val="none"/>
              </w:rPr>
              <w:t>Able to work quickly whilst maintaining attention to detail</w:t>
            </w:r>
          </w:p>
        </w:tc>
        <w:tc>
          <w:tcPr>
            <w:tcW w:w="594" w:type="dxa"/>
            <w:vAlign w:val="center"/>
          </w:tcPr>
          <w:p w14:paraId="4012F835"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32C8DFCC"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5F3E6714"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7" w:type="dxa"/>
            <w:vAlign w:val="center"/>
          </w:tcPr>
          <w:p w14:paraId="78055F86" w14:textId="77777777" w:rsidR="007A37C8" w:rsidRPr="007A37C8" w:rsidRDefault="007A37C8" w:rsidP="007A37C8">
            <w:pPr>
              <w:spacing w:after="0" w:line="240" w:lineRule="auto"/>
              <w:jc w:val="center"/>
              <w:rPr>
                <w:rFonts w:ascii="Arial" w:eastAsia="Calibri" w:hAnsi="Arial" w:cs="Arial"/>
                <w:b/>
                <w:kern w:val="0"/>
                <w14:ligatures w14:val="none"/>
              </w:rPr>
            </w:pPr>
          </w:p>
        </w:tc>
      </w:tr>
      <w:tr w:rsidR="007A37C8" w:rsidRPr="007A37C8" w14:paraId="1EC685B4" w14:textId="77777777" w:rsidTr="005C09A4">
        <w:trPr>
          <w:trHeight w:val="463"/>
        </w:trPr>
        <w:tc>
          <w:tcPr>
            <w:tcW w:w="744" w:type="dxa"/>
            <w:vAlign w:val="center"/>
          </w:tcPr>
          <w:p w14:paraId="750F590E"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18</w:t>
            </w:r>
          </w:p>
        </w:tc>
        <w:tc>
          <w:tcPr>
            <w:tcW w:w="7584" w:type="dxa"/>
            <w:vAlign w:val="center"/>
          </w:tcPr>
          <w:p w14:paraId="68D85257" w14:textId="3D4F63B6"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kern w:val="0"/>
                <w14:ligatures w14:val="none"/>
              </w:rPr>
              <w:t xml:space="preserve">A flexible approach including multi-tasking </w:t>
            </w:r>
            <w:proofErr w:type="gramStart"/>
            <w:r w:rsidRPr="007A37C8">
              <w:rPr>
                <w:rFonts w:ascii="Arial" w:eastAsia="Calibri" w:hAnsi="Arial" w:cs="Arial"/>
                <w:kern w:val="0"/>
                <w14:ligatures w14:val="none"/>
              </w:rPr>
              <w:t>in order to</w:t>
            </w:r>
            <w:proofErr w:type="gramEnd"/>
            <w:r w:rsidRPr="007A37C8">
              <w:rPr>
                <w:rFonts w:ascii="Arial" w:eastAsia="Calibri" w:hAnsi="Arial" w:cs="Arial"/>
                <w:kern w:val="0"/>
                <w14:ligatures w14:val="none"/>
              </w:rPr>
              <w:t xml:space="preserve"> adapt to changing situations and meet deadlines</w:t>
            </w:r>
          </w:p>
        </w:tc>
        <w:tc>
          <w:tcPr>
            <w:tcW w:w="594" w:type="dxa"/>
            <w:vAlign w:val="center"/>
          </w:tcPr>
          <w:p w14:paraId="4DDBBA55"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018829D9"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5FBA0A93"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7" w:type="dxa"/>
            <w:vAlign w:val="center"/>
          </w:tcPr>
          <w:p w14:paraId="7F3491B3" w14:textId="77777777" w:rsidR="007A37C8" w:rsidRPr="007A37C8" w:rsidRDefault="007A37C8" w:rsidP="007A37C8">
            <w:pPr>
              <w:spacing w:after="0" w:line="240" w:lineRule="auto"/>
              <w:jc w:val="center"/>
              <w:rPr>
                <w:rFonts w:ascii="Arial" w:eastAsia="Calibri" w:hAnsi="Arial" w:cs="Arial"/>
                <w:b/>
                <w:kern w:val="0"/>
                <w14:ligatures w14:val="none"/>
              </w:rPr>
            </w:pPr>
          </w:p>
        </w:tc>
      </w:tr>
      <w:tr w:rsidR="007A37C8" w:rsidRPr="007A37C8" w14:paraId="19C336A3" w14:textId="77777777" w:rsidTr="005C09A4">
        <w:trPr>
          <w:trHeight w:val="463"/>
        </w:trPr>
        <w:tc>
          <w:tcPr>
            <w:tcW w:w="744" w:type="dxa"/>
            <w:vAlign w:val="center"/>
          </w:tcPr>
          <w:p w14:paraId="4103FFAA"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19</w:t>
            </w:r>
          </w:p>
        </w:tc>
        <w:tc>
          <w:tcPr>
            <w:tcW w:w="7584" w:type="dxa"/>
            <w:vAlign w:val="center"/>
          </w:tcPr>
          <w:p w14:paraId="5173FC37" w14:textId="314885BB"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kern w:val="0"/>
                <w14:ligatures w14:val="none"/>
              </w:rPr>
              <w:t xml:space="preserve">A highly personable style that </w:t>
            </w:r>
            <w:r w:rsidR="00F026FA">
              <w:rPr>
                <w:rFonts w:ascii="Arial" w:eastAsia="Calibri" w:hAnsi="Arial" w:cs="Arial"/>
                <w:kern w:val="0"/>
                <w14:ligatures w14:val="none"/>
              </w:rPr>
              <w:t xml:space="preserve">always </w:t>
            </w:r>
            <w:r w:rsidRPr="007A37C8">
              <w:rPr>
                <w:rFonts w:ascii="Arial" w:eastAsia="Calibri" w:hAnsi="Arial" w:cs="Arial"/>
                <w:kern w:val="0"/>
                <w14:ligatures w14:val="none"/>
              </w:rPr>
              <w:t>represents the College in a professional manner</w:t>
            </w:r>
          </w:p>
        </w:tc>
        <w:tc>
          <w:tcPr>
            <w:tcW w:w="594" w:type="dxa"/>
            <w:vAlign w:val="center"/>
          </w:tcPr>
          <w:p w14:paraId="699FB38D"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2EB825CE"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698F13CB"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7" w:type="dxa"/>
            <w:vAlign w:val="center"/>
          </w:tcPr>
          <w:p w14:paraId="30F74949" w14:textId="77777777" w:rsidR="007A37C8" w:rsidRPr="007A37C8" w:rsidRDefault="007A37C8" w:rsidP="007A37C8">
            <w:pPr>
              <w:spacing w:after="0" w:line="240" w:lineRule="auto"/>
              <w:jc w:val="center"/>
              <w:rPr>
                <w:rFonts w:ascii="Arial" w:eastAsia="Calibri" w:hAnsi="Arial" w:cs="Arial"/>
                <w:b/>
                <w:kern w:val="0"/>
                <w14:ligatures w14:val="none"/>
              </w:rPr>
            </w:pPr>
          </w:p>
        </w:tc>
      </w:tr>
      <w:tr w:rsidR="007A37C8" w:rsidRPr="007A37C8" w14:paraId="6AE1E291" w14:textId="77777777" w:rsidTr="005C09A4">
        <w:trPr>
          <w:trHeight w:val="247"/>
        </w:trPr>
        <w:tc>
          <w:tcPr>
            <w:tcW w:w="744" w:type="dxa"/>
            <w:vAlign w:val="center"/>
          </w:tcPr>
          <w:p w14:paraId="7113B8C5"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20</w:t>
            </w:r>
          </w:p>
        </w:tc>
        <w:tc>
          <w:tcPr>
            <w:tcW w:w="7584" w:type="dxa"/>
            <w:vAlign w:val="center"/>
          </w:tcPr>
          <w:p w14:paraId="1CA44831" w14:textId="3DD5DFA6"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kern w:val="0"/>
                <w14:ligatures w14:val="none"/>
              </w:rPr>
              <w:t>Clear and accurate communication skills</w:t>
            </w:r>
            <w:r w:rsidR="00F026FA">
              <w:rPr>
                <w:rFonts w:ascii="Arial" w:eastAsia="Calibri" w:hAnsi="Arial" w:cs="Arial"/>
                <w:kern w:val="0"/>
                <w14:ligatures w14:val="none"/>
              </w:rPr>
              <w:t>, both oral and written</w:t>
            </w:r>
          </w:p>
        </w:tc>
        <w:tc>
          <w:tcPr>
            <w:tcW w:w="594" w:type="dxa"/>
            <w:vAlign w:val="center"/>
          </w:tcPr>
          <w:p w14:paraId="6572458F"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6BE35CE8"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0C7027F2"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7" w:type="dxa"/>
            <w:vAlign w:val="center"/>
          </w:tcPr>
          <w:p w14:paraId="45B92589" w14:textId="77777777" w:rsidR="007A37C8" w:rsidRPr="007A37C8" w:rsidRDefault="007A37C8" w:rsidP="007A37C8">
            <w:pPr>
              <w:spacing w:after="0" w:line="240" w:lineRule="auto"/>
              <w:jc w:val="center"/>
              <w:rPr>
                <w:rFonts w:ascii="Arial" w:eastAsia="Calibri" w:hAnsi="Arial" w:cs="Arial"/>
                <w:b/>
                <w:kern w:val="0"/>
                <w14:ligatures w14:val="none"/>
              </w:rPr>
            </w:pPr>
          </w:p>
        </w:tc>
      </w:tr>
      <w:tr w:rsidR="007A37C8" w:rsidRPr="007A37C8" w14:paraId="381646C1" w14:textId="77777777" w:rsidTr="005C09A4">
        <w:trPr>
          <w:trHeight w:val="264"/>
        </w:trPr>
        <w:tc>
          <w:tcPr>
            <w:tcW w:w="744" w:type="dxa"/>
            <w:vAlign w:val="center"/>
          </w:tcPr>
          <w:p w14:paraId="76BDC0CB"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21</w:t>
            </w:r>
          </w:p>
        </w:tc>
        <w:tc>
          <w:tcPr>
            <w:tcW w:w="7584" w:type="dxa"/>
            <w:vAlign w:val="center"/>
          </w:tcPr>
          <w:p w14:paraId="689A3024" w14:textId="13B92EF8" w:rsidR="007A37C8" w:rsidRPr="007A37C8" w:rsidRDefault="00F026FA" w:rsidP="007A37C8">
            <w:pPr>
              <w:spacing w:after="0" w:line="240" w:lineRule="auto"/>
              <w:rPr>
                <w:rFonts w:ascii="Arial" w:eastAsia="Calibri" w:hAnsi="Arial" w:cs="Arial"/>
                <w:kern w:val="0"/>
                <w14:ligatures w14:val="none"/>
              </w:rPr>
            </w:pPr>
            <w:r>
              <w:rPr>
                <w:rFonts w:ascii="Arial" w:eastAsia="Calibri" w:hAnsi="Arial" w:cs="Arial"/>
                <w:kern w:val="0"/>
                <w14:ligatures w14:val="none"/>
              </w:rPr>
              <w:t xml:space="preserve">The ability to maintain confidentiality, and always remain </w:t>
            </w:r>
            <w:r w:rsidR="007A37C8" w:rsidRPr="007A37C8">
              <w:rPr>
                <w:rFonts w:ascii="Arial" w:eastAsia="Calibri" w:hAnsi="Arial" w:cs="Arial"/>
                <w:kern w:val="0"/>
                <w14:ligatures w14:val="none"/>
              </w:rPr>
              <w:t>tactful and diplomatic when dealing with others</w:t>
            </w:r>
          </w:p>
        </w:tc>
        <w:tc>
          <w:tcPr>
            <w:tcW w:w="594" w:type="dxa"/>
            <w:vAlign w:val="center"/>
          </w:tcPr>
          <w:p w14:paraId="7E35D3C7"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720A7F69"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17C6E4BF"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7" w:type="dxa"/>
            <w:vAlign w:val="center"/>
          </w:tcPr>
          <w:p w14:paraId="444221C4" w14:textId="77777777" w:rsidR="007A37C8" w:rsidRPr="007A37C8" w:rsidRDefault="007A37C8" w:rsidP="007A37C8">
            <w:pPr>
              <w:spacing w:after="0" w:line="240" w:lineRule="auto"/>
              <w:jc w:val="center"/>
              <w:rPr>
                <w:rFonts w:ascii="Arial" w:eastAsia="Calibri" w:hAnsi="Arial" w:cs="Arial"/>
                <w:b/>
                <w:kern w:val="0"/>
                <w14:ligatures w14:val="none"/>
              </w:rPr>
            </w:pPr>
          </w:p>
        </w:tc>
      </w:tr>
      <w:tr w:rsidR="007A37C8" w:rsidRPr="007A37C8" w14:paraId="799A8307" w14:textId="77777777" w:rsidTr="005C09A4">
        <w:trPr>
          <w:trHeight w:val="463"/>
        </w:trPr>
        <w:tc>
          <w:tcPr>
            <w:tcW w:w="744" w:type="dxa"/>
            <w:vAlign w:val="center"/>
          </w:tcPr>
          <w:p w14:paraId="49A518D4"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22</w:t>
            </w:r>
          </w:p>
        </w:tc>
        <w:tc>
          <w:tcPr>
            <w:tcW w:w="7584" w:type="dxa"/>
            <w:vAlign w:val="center"/>
          </w:tcPr>
          <w:p w14:paraId="5DB65820" w14:textId="73AB5B47" w:rsidR="007A37C8" w:rsidRPr="007A37C8" w:rsidRDefault="00F026FA" w:rsidP="007A37C8">
            <w:pPr>
              <w:spacing w:after="0" w:line="240" w:lineRule="auto"/>
              <w:rPr>
                <w:rFonts w:ascii="Arial" w:eastAsia="Calibri" w:hAnsi="Arial" w:cs="Arial"/>
                <w:b/>
                <w:bCs/>
                <w:kern w:val="0"/>
                <w14:ligatures w14:val="none"/>
              </w:rPr>
            </w:pPr>
            <w:r>
              <w:rPr>
                <w:rFonts w:ascii="Arial" w:eastAsia="Calibri" w:hAnsi="Arial" w:cs="Arial"/>
                <w:kern w:val="0"/>
                <w14:ligatures w14:val="none"/>
              </w:rPr>
              <w:t>The ability to demonstrate</w:t>
            </w:r>
            <w:r w:rsidR="007A37C8" w:rsidRPr="007A37C8">
              <w:rPr>
                <w:rFonts w:ascii="Arial" w:eastAsia="Calibri" w:hAnsi="Arial" w:cs="Arial"/>
                <w:kern w:val="0"/>
                <w14:ligatures w14:val="none"/>
              </w:rPr>
              <w:t xml:space="preserve"> a genuine commitment to uphold and promote equal opportunities and diversity</w:t>
            </w:r>
          </w:p>
        </w:tc>
        <w:tc>
          <w:tcPr>
            <w:tcW w:w="594" w:type="dxa"/>
            <w:vAlign w:val="center"/>
          </w:tcPr>
          <w:p w14:paraId="375FBF08" w14:textId="77777777" w:rsidR="007A37C8" w:rsidRPr="007A37C8" w:rsidRDefault="007A37C8" w:rsidP="007A37C8">
            <w:pPr>
              <w:spacing w:after="0" w:line="240" w:lineRule="auto"/>
              <w:jc w:val="center"/>
              <w:rPr>
                <w:rFonts w:ascii="Arial" w:eastAsia="Calibri" w:hAnsi="Arial" w:cs="Arial"/>
                <w:b/>
                <w:bCs/>
                <w:kern w:val="0"/>
                <w14:ligatures w14:val="none"/>
              </w:rPr>
            </w:pPr>
          </w:p>
        </w:tc>
        <w:tc>
          <w:tcPr>
            <w:tcW w:w="594" w:type="dxa"/>
            <w:vAlign w:val="center"/>
          </w:tcPr>
          <w:p w14:paraId="6F3075F6" w14:textId="77777777" w:rsidR="007A37C8" w:rsidRPr="007A37C8" w:rsidRDefault="007A37C8" w:rsidP="007A37C8">
            <w:pPr>
              <w:spacing w:after="0" w:line="240" w:lineRule="auto"/>
              <w:jc w:val="center"/>
              <w:rPr>
                <w:rFonts w:ascii="Arial" w:eastAsia="Calibri" w:hAnsi="Arial" w:cs="Arial"/>
                <w:b/>
                <w:bCs/>
                <w:kern w:val="0"/>
                <w14:ligatures w14:val="none"/>
              </w:rPr>
            </w:pPr>
          </w:p>
        </w:tc>
        <w:tc>
          <w:tcPr>
            <w:tcW w:w="594" w:type="dxa"/>
            <w:vAlign w:val="center"/>
          </w:tcPr>
          <w:p w14:paraId="312A5953" w14:textId="77777777" w:rsidR="007A37C8" w:rsidRPr="007A37C8" w:rsidRDefault="007A37C8" w:rsidP="007A37C8">
            <w:pPr>
              <w:spacing w:after="0" w:line="240" w:lineRule="auto"/>
              <w:jc w:val="center"/>
              <w:rPr>
                <w:rFonts w:ascii="Arial" w:eastAsia="Calibri" w:hAnsi="Arial" w:cs="Arial"/>
                <w:b/>
                <w:bCs/>
                <w:kern w:val="0"/>
                <w14:ligatures w14:val="none"/>
              </w:rPr>
            </w:pPr>
          </w:p>
        </w:tc>
        <w:tc>
          <w:tcPr>
            <w:tcW w:w="597" w:type="dxa"/>
            <w:vAlign w:val="center"/>
          </w:tcPr>
          <w:p w14:paraId="40B1A1D7" w14:textId="77777777" w:rsidR="007A37C8" w:rsidRPr="007A37C8" w:rsidRDefault="007A37C8" w:rsidP="007A37C8">
            <w:pPr>
              <w:spacing w:after="0" w:line="240" w:lineRule="auto"/>
              <w:jc w:val="center"/>
              <w:rPr>
                <w:rFonts w:ascii="Arial" w:eastAsia="Calibri" w:hAnsi="Arial" w:cs="Arial"/>
                <w:b/>
                <w:bCs/>
                <w:kern w:val="0"/>
                <w14:ligatures w14:val="none"/>
              </w:rPr>
            </w:pPr>
          </w:p>
        </w:tc>
      </w:tr>
      <w:tr w:rsidR="007A37C8" w:rsidRPr="007A37C8" w14:paraId="6A647163" w14:textId="77777777" w:rsidTr="005C09A4">
        <w:trPr>
          <w:trHeight w:val="463"/>
        </w:trPr>
        <w:tc>
          <w:tcPr>
            <w:tcW w:w="744" w:type="dxa"/>
            <w:vAlign w:val="center"/>
          </w:tcPr>
          <w:p w14:paraId="37A1A026"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23</w:t>
            </w:r>
          </w:p>
        </w:tc>
        <w:tc>
          <w:tcPr>
            <w:tcW w:w="7584" w:type="dxa"/>
            <w:vAlign w:val="center"/>
          </w:tcPr>
          <w:p w14:paraId="4E89AE57" w14:textId="71CAAA2F" w:rsidR="007A37C8" w:rsidRPr="007A37C8" w:rsidRDefault="00F026FA" w:rsidP="007A37C8">
            <w:pPr>
              <w:spacing w:after="0" w:line="240" w:lineRule="auto"/>
              <w:rPr>
                <w:rFonts w:ascii="Arial" w:eastAsia="Calibri" w:hAnsi="Arial" w:cs="Arial"/>
                <w:kern w:val="0"/>
                <w14:ligatures w14:val="none"/>
              </w:rPr>
            </w:pPr>
            <w:r>
              <w:rPr>
                <w:rFonts w:ascii="Arial" w:eastAsia="Calibri" w:hAnsi="Arial" w:cs="Arial"/>
                <w:kern w:val="0"/>
                <w14:ligatures w14:val="none"/>
              </w:rPr>
              <w:t>A c</w:t>
            </w:r>
            <w:r w:rsidR="007A37C8" w:rsidRPr="007A37C8">
              <w:rPr>
                <w:rFonts w:ascii="Arial" w:eastAsia="Calibri" w:hAnsi="Arial" w:cs="Arial"/>
                <w:kern w:val="0"/>
                <w14:ligatures w14:val="none"/>
              </w:rPr>
              <w:t>ommitment to quality and excellence through evidence of continuing professional development</w:t>
            </w:r>
          </w:p>
        </w:tc>
        <w:tc>
          <w:tcPr>
            <w:tcW w:w="594" w:type="dxa"/>
            <w:vAlign w:val="center"/>
          </w:tcPr>
          <w:p w14:paraId="12F225F6" w14:textId="77777777" w:rsidR="007A37C8" w:rsidRPr="007A37C8" w:rsidRDefault="007A37C8" w:rsidP="007A37C8">
            <w:pPr>
              <w:spacing w:after="0" w:line="240" w:lineRule="auto"/>
              <w:jc w:val="center"/>
              <w:rPr>
                <w:rFonts w:ascii="Arial" w:eastAsia="Calibri" w:hAnsi="Arial" w:cs="Arial"/>
                <w:b/>
                <w:bCs/>
                <w:kern w:val="0"/>
                <w14:ligatures w14:val="none"/>
              </w:rPr>
            </w:pPr>
          </w:p>
        </w:tc>
        <w:tc>
          <w:tcPr>
            <w:tcW w:w="594" w:type="dxa"/>
            <w:vAlign w:val="center"/>
          </w:tcPr>
          <w:p w14:paraId="6EA7067C" w14:textId="77777777" w:rsidR="007A37C8" w:rsidRPr="007A37C8" w:rsidRDefault="007A37C8" w:rsidP="007A37C8">
            <w:pPr>
              <w:spacing w:after="0" w:line="240" w:lineRule="auto"/>
              <w:jc w:val="center"/>
              <w:rPr>
                <w:rFonts w:ascii="Arial" w:eastAsia="Calibri" w:hAnsi="Arial" w:cs="Arial"/>
                <w:b/>
                <w:bCs/>
                <w:kern w:val="0"/>
                <w14:ligatures w14:val="none"/>
              </w:rPr>
            </w:pPr>
          </w:p>
        </w:tc>
        <w:tc>
          <w:tcPr>
            <w:tcW w:w="594" w:type="dxa"/>
            <w:vAlign w:val="center"/>
          </w:tcPr>
          <w:p w14:paraId="18B0C520" w14:textId="77777777" w:rsidR="007A37C8" w:rsidRPr="007A37C8" w:rsidRDefault="007A37C8" w:rsidP="007A37C8">
            <w:pPr>
              <w:spacing w:after="0" w:line="240" w:lineRule="auto"/>
              <w:jc w:val="center"/>
              <w:rPr>
                <w:rFonts w:ascii="Arial" w:eastAsia="Calibri" w:hAnsi="Arial" w:cs="Arial"/>
                <w:b/>
                <w:bCs/>
                <w:kern w:val="0"/>
                <w14:ligatures w14:val="none"/>
              </w:rPr>
            </w:pPr>
          </w:p>
        </w:tc>
        <w:tc>
          <w:tcPr>
            <w:tcW w:w="597" w:type="dxa"/>
            <w:vAlign w:val="center"/>
          </w:tcPr>
          <w:p w14:paraId="50871CB0" w14:textId="77777777" w:rsidR="007A37C8" w:rsidRPr="007A37C8" w:rsidRDefault="007A37C8" w:rsidP="007A37C8">
            <w:pPr>
              <w:spacing w:after="0" w:line="240" w:lineRule="auto"/>
              <w:jc w:val="center"/>
              <w:rPr>
                <w:rFonts w:ascii="Arial" w:eastAsia="Calibri" w:hAnsi="Arial" w:cs="Arial"/>
                <w:b/>
                <w:kern w:val="0"/>
                <w14:ligatures w14:val="none"/>
              </w:rPr>
            </w:pPr>
          </w:p>
        </w:tc>
      </w:tr>
      <w:tr w:rsidR="007A37C8" w:rsidRPr="007A37C8" w14:paraId="487CD13D" w14:textId="77777777" w:rsidTr="005C09A4">
        <w:trPr>
          <w:trHeight w:val="463"/>
        </w:trPr>
        <w:tc>
          <w:tcPr>
            <w:tcW w:w="744" w:type="dxa"/>
            <w:vAlign w:val="center"/>
          </w:tcPr>
          <w:p w14:paraId="2A5EE0EC" w14:textId="77777777" w:rsidR="007A37C8" w:rsidRPr="007A37C8" w:rsidRDefault="007A37C8" w:rsidP="007A37C8">
            <w:pPr>
              <w:spacing w:after="0" w:line="240" w:lineRule="auto"/>
              <w:jc w:val="center"/>
              <w:rPr>
                <w:rFonts w:ascii="Arial" w:eastAsia="Calibri" w:hAnsi="Arial" w:cs="Arial"/>
                <w:kern w:val="0"/>
                <w14:ligatures w14:val="none"/>
              </w:rPr>
            </w:pPr>
            <w:r w:rsidRPr="007A37C8">
              <w:rPr>
                <w:rFonts w:ascii="Arial" w:eastAsia="Calibri" w:hAnsi="Arial" w:cs="Arial"/>
                <w:kern w:val="0"/>
                <w14:ligatures w14:val="none"/>
              </w:rPr>
              <w:t>24</w:t>
            </w:r>
          </w:p>
        </w:tc>
        <w:tc>
          <w:tcPr>
            <w:tcW w:w="7584" w:type="dxa"/>
            <w:vAlign w:val="center"/>
          </w:tcPr>
          <w:p w14:paraId="14E77E2D" w14:textId="4A9D25B0" w:rsidR="007A37C8" w:rsidRPr="007A37C8" w:rsidRDefault="00F026FA" w:rsidP="007A37C8">
            <w:pPr>
              <w:spacing w:after="0" w:line="240" w:lineRule="auto"/>
              <w:rPr>
                <w:rFonts w:ascii="Arial" w:eastAsia="Calibri" w:hAnsi="Arial" w:cs="Arial"/>
                <w:kern w:val="0"/>
                <w14:ligatures w14:val="none"/>
              </w:rPr>
            </w:pPr>
            <w:r>
              <w:rPr>
                <w:rFonts w:ascii="Arial" w:eastAsia="Calibri" w:hAnsi="Arial" w:cs="Arial"/>
                <w:kern w:val="0"/>
                <w14:ligatures w14:val="none"/>
              </w:rPr>
              <w:t xml:space="preserve">The ability to </w:t>
            </w:r>
            <w:r w:rsidR="00E32043">
              <w:rPr>
                <w:rFonts w:ascii="Arial" w:eastAsia="Calibri" w:hAnsi="Arial" w:cs="Arial"/>
                <w:kern w:val="0"/>
                <w14:ligatures w14:val="none"/>
              </w:rPr>
              <w:t>demonstrate</w:t>
            </w:r>
            <w:r w:rsidR="007A37C8" w:rsidRPr="007A37C8">
              <w:rPr>
                <w:rFonts w:ascii="Arial" w:eastAsia="Calibri" w:hAnsi="Arial" w:cs="Arial"/>
                <w:kern w:val="0"/>
                <w14:ligatures w14:val="none"/>
              </w:rPr>
              <w:t xml:space="preserve"> knowledge and understanding of </w:t>
            </w:r>
            <w:r w:rsidR="00E32043">
              <w:rPr>
                <w:rFonts w:ascii="Arial" w:eastAsia="Calibri" w:hAnsi="Arial" w:cs="Arial"/>
                <w:kern w:val="0"/>
                <w14:ligatures w14:val="none"/>
              </w:rPr>
              <w:t>s</w:t>
            </w:r>
            <w:r w:rsidR="007A37C8" w:rsidRPr="007A37C8">
              <w:rPr>
                <w:rFonts w:ascii="Arial" w:eastAsia="Calibri" w:hAnsi="Arial" w:cs="Arial"/>
                <w:kern w:val="0"/>
                <w14:ligatures w14:val="none"/>
              </w:rPr>
              <w:t xml:space="preserve">afeguarding </w:t>
            </w:r>
            <w:r w:rsidR="000C6412">
              <w:rPr>
                <w:rFonts w:ascii="Arial" w:eastAsia="Calibri" w:hAnsi="Arial" w:cs="Arial"/>
                <w:kern w:val="0"/>
                <w14:ligatures w14:val="none"/>
              </w:rPr>
              <w:t>and other policy</w:t>
            </w:r>
            <w:r w:rsidR="007A37C8" w:rsidRPr="007A37C8">
              <w:rPr>
                <w:rFonts w:ascii="Arial" w:eastAsia="Calibri" w:hAnsi="Arial" w:cs="Arial"/>
                <w:kern w:val="0"/>
                <w14:ligatures w14:val="none"/>
              </w:rPr>
              <w:t xml:space="preserve"> issues relevant to the post</w:t>
            </w:r>
            <w:r w:rsidR="00E32043">
              <w:rPr>
                <w:rFonts w:ascii="Arial" w:eastAsia="Calibri" w:hAnsi="Arial" w:cs="Arial"/>
                <w:kern w:val="0"/>
                <w14:ligatures w14:val="none"/>
              </w:rPr>
              <w:t xml:space="preserve"> and College</w:t>
            </w:r>
          </w:p>
        </w:tc>
        <w:tc>
          <w:tcPr>
            <w:tcW w:w="594" w:type="dxa"/>
            <w:vAlign w:val="center"/>
          </w:tcPr>
          <w:p w14:paraId="0FE03FEB" w14:textId="77777777" w:rsidR="007A37C8" w:rsidRPr="007A37C8" w:rsidRDefault="007A37C8" w:rsidP="007A37C8">
            <w:pPr>
              <w:spacing w:after="0" w:line="240" w:lineRule="auto"/>
              <w:jc w:val="center"/>
              <w:rPr>
                <w:rFonts w:ascii="Arial" w:eastAsia="Calibri" w:hAnsi="Arial" w:cs="Arial"/>
                <w:b/>
                <w:bCs/>
                <w:kern w:val="0"/>
                <w14:ligatures w14:val="none"/>
              </w:rPr>
            </w:pPr>
          </w:p>
        </w:tc>
        <w:tc>
          <w:tcPr>
            <w:tcW w:w="594" w:type="dxa"/>
            <w:vAlign w:val="center"/>
          </w:tcPr>
          <w:p w14:paraId="2900DD5C" w14:textId="77777777" w:rsidR="007A37C8" w:rsidRPr="007A37C8" w:rsidRDefault="007A37C8" w:rsidP="007A37C8">
            <w:pPr>
              <w:spacing w:after="0" w:line="240" w:lineRule="auto"/>
              <w:jc w:val="center"/>
              <w:rPr>
                <w:rFonts w:ascii="Arial" w:eastAsia="Calibri" w:hAnsi="Arial" w:cs="Arial"/>
                <w:b/>
                <w:kern w:val="0"/>
                <w14:ligatures w14:val="none"/>
              </w:rPr>
            </w:pPr>
          </w:p>
          <w:p w14:paraId="2138D4BC" w14:textId="77777777" w:rsidR="007A37C8" w:rsidRPr="007A37C8" w:rsidRDefault="007A37C8" w:rsidP="007A37C8">
            <w:pPr>
              <w:spacing w:after="0" w:line="240" w:lineRule="auto"/>
              <w:jc w:val="center"/>
              <w:rPr>
                <w:rFonts w:ascii="Arial" w:eastAsia="Calibri" w:hAnsi="Arial" w:cs="Arial"/>
                <w:b/>
                <w:kern w:val="0"/>
                <w14:ligatures w14:val="none"/>
              </w:rPr>
            </w:pPr>
          </w:p>
        </w:tc>
        <w:tc>
          <w:tcPr>
            <w:tcW w:w="594" w:type="dxa"/>
            <w:vAlign w:val="center"/>
          </w:tcPr>
          <w:p w14:paraId="1C46009F" w14:textId="77777777" w:rsidR="007A37C8" w:rsidRPr="007A37C8" w:rsidRDefault="007A37C8" w:rsidP="007A37C8">
            <w:pPr>
              <w:spacing w:after="0" w:line="240" w:lineRule="auto"/>
              <w:jc w:val="center"/>
              <w:rPr>
                <w:rFonts w:ascii="Arial" w:eastAsia="Calibri" w:hAnsi="Arial" w:cs="Arial"/>
                <w:b/>
                <w:bCs/>
                <w:kern w:val="0"/>
                <w14:ligatures w14:val="none"/>
              </w:rPr>
            </w:pPr>
          </w:p>
        </w:tc>
        <w:tc>
          <w:tcPr>
            <w:tcW w:w="597" w:type="dxa"/>
            <w:vAlign w:val="center"/>
          </w:tcPr>
          <w:p w14:paraId="4492A2D0" w14:textId="77777777" w:rsidR="007A37C8" w:rsidRPr="007A37C8" w:rsidRDefault="007A37C8" w:rsidP="007A37C8">
            <w:pPr>
              <w:spacing w:after="0" w:line="240" w:lineRule="auto"/>
              <w:jc w:val="center"/>
              <w:rPr>
                <w:rFonts w:ascii="Arial" w:eastAsia="Calibri" w:hAnsi="Arial" w:cs="Arial"/>
                <w:b/>
                <w:kern w:val="0"/>
                <w14:ligatures w14:val="none"/>
              </w:rPr>
            </w:pPr>
          </w:p>
        </w:tc>
      </w:tr>
    </w:tbl>
    <w:p w14:paraId="18FA97C2" w14:textId="77777777" w:rsidR="00AA149F" w:rsidRDefault="00AA149F" w:rsidP="007A37C8">
      <w:pPr>
        <w:spacing w:after="0" w:line="240" w:lineRule="auto"/>
        <w:rPr>
          <w:rFonts w:ascii="Arial" w:eastAsia="Calibri" w:hAnsi="Arial" w:cs="Arial"/>
          <w:b/>
          <w:kern w:val="0"/>
          <w14:ligatures w14:val="none"/>
        </w:rPr>
      </w:pPr>
    </w:p>
    <w:p w14:paraId="75FF697B" w14:textId="77777777" w:rsidR="00AA149F" w:rsidRDefault="00AA149F">
      <w:pPr>
        <w:rPr>
          <w:rFonts w:ascii="Arial" w:eastAsia="Calibri" w:hAnsi="Arial" w:cs="Arial"/>
          <w:b/>
          <w:kern w:val="0"/>
          <w14:ligatures w14:val="none"/>
        </w:rPr>
      </w:pPr>
      <w:r>
        <w:rPr>
          <w:rFonts w:ascii="Arial" w:eastAsia="Calibri" w:hAnsi="Arial" w:cs="Arial"/>
          <w:b/>
          <w:kern w:val="0"/>
          <w14:ligatures w14:val="none"/>
        </w:rPr>
        <w:br w:type="page"/>
      </w:r>
    </w:p>
    <w:p w14:paraId="7773FC88" w14:textId="609CAF56"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b/>
          <w:kern w:val="0"/>
          <w14:ligatures w14:val="none"/>
        </w:rPr>
        <w:lastRenderedPageBreak/>
        <w:t>KEY:</w:t>
      </w:r>
      <w:r w:rsidRPr="007A37C8">
        <w:rPr>
          <w:rFonts w:ascii="Arial" w:eastAsia="Calibri" w:hAnsi="Arial" w:cs="Arial"/>
          <w:kern w:val="0"/>
          <w14:ligatures w14:val="none"/>
        </w:rPr>
        <w:t xml:space="preserve"> </w:t>
      </w:r>
    </w:p>
    <w:p w14:paraId="37ABD269" w14:textId="77777777" w:rsidR="007A37C8" w:rsidRPr="007A37C8" w:rsidRDefault="007A37C8" w:rsidP="007A37C8">
      <w:pPr>
        <w:spacing w:after="0" w:line="240" w:lineRule="auto"/>
        <w:rPr>
          <w:rFonts w:ascii="Arial" w:eastAsia="Calibri" w:hAnsi="Arial" w:cs="Arial"/>
          <w:kern w:val="0"/>
          <w14:ligatures w14:val="none"/>
        </w:rPr>
      </w:pP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7A37C8" w:rsidRPr="007A37C8" w14:paraId="3889060B" w14:textId="77777777" w:rsidTr="005C09A4">
        <w:tc>
          <w:tcPr>
            <w:tcW w:w="817" w:type="dxa"/>
          </w:tcPr>
          <w:p w14:paraId="55B3DA4A" w14:textId="77777777" w:rsidR="007A37C8" w:rsidRPr="007A37C8" w:rsidRDefault="007A37C8" w:rsidP="007A37C8">
            <w:pPr>
              <w:spacing w:after="0" w:line="240" w:lineRule="auto"/>
              <w:jc w:val="center"/>
              <w:rPr>
                <w:rFonts w:ascii="Arial" w:eastAsia="Calibri" w:hAnsi="Arial" w:cs="Arial"/>
                <w:b/>
                <w:kern w:val="0"/>
                <w14:ligatures w14:val="none"/>
              </w:rPr>
            </w:pPr>
            <w:r w:rsidRPr="007A37C8">
              <w:rPr>
                <w:rFonts w:ascii="Arial" w:eastAsia="Calibri" w:hAnsi="Arial" w:cs="Arial"/>
                <w:b/>
                <w:kern w:val="0"/>
                <w14:ligatures w14:val="none"/>
              </w:rPr>
              <w:t>E</w:t>
            </w:r>
          </w:p>
        </w:tc>
        <w:tc>
          <w:tcPr>
            <w:tcW w:w="5274" w:type="dxa"/>
          </w:tcPr>
          <w:p w14:paraId="6FCA220B" w14:textId="77777777"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kern w:val="0"/>
                <w14:ligatures w14:val="none"/>
              </w:rPr>
              <w:t xml:space="preserve">Essential </w:t>
            </w:r>
          </w:p>
        </w:tc>
      </w:tr>
      <w:tr w:rsidR="007A37C8" w:rsidRPr="007A37C8" w14:paraId="7691EE4D" w14:textId="77777777" w:rsidTr="005C09A4">
        <w:tc>
          <w:tcPr>
            <w:tcW w:w="817" w:type="dxa"/>
          </w:tcPr>
          <w:p w14:paraId="7BB9AC2F" w14:textId="77777777" w:rsidR="007A37C8" w:rsidRPr="007A37C8" w:rsidRDefault="007A37C8" w:rsidP="007A37C8">
            <w:pPr>
              <w:spacing w:after="0" w:line="240" w:lineRule="auto"/>
              <w:jc w:val="center"/>
              <w:rPr>
                <w:rFonts w:ascii="Arial" w:eastAsia="Calibri" w:hAnsi="Arial" w:cs="Arial"/>
                <w:b/>
                <w:kern w:val="0"/>
                <w14:ligatures w14:val="none"/>
              </w:rPr>
            </w:pPr>
            <w:r w:rsidRPr="007A37C8">
              <w:rPr>
                <w:rFonts w:ascii="Arial" w:eastAsia="Calibri" w:hAnsi="Arial" w:cs="Arial"/>
                <w:b/>
                <w:kern w:val="0"/>
                <w14:ligatures w14:val="none"/>
              </w:rPr>
              <w:t>D</w:t>
            </w:r>
          </w:p>
        </w:tc>
        <w:tc>
          <w:tcPr>
            <w:tcW w:w="5274" w:type="dxa"/>
          </w:tcPr>
          <w:p w14:paraId="1D0F7F43" w14:textId="77777777"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kern w:val="0"/>
                <w14:ligatures w14:val="none"/>
              </w:rPr>
              <w:t>Desirable</w:t>
            </w:r>
          </w:p>
        </w:tc>
      </w:tr>
      <w:tr w:rsidR="007A37C8" w:rsidRPr="007A37C8" w14:paraId="089B0BED" w14:textId="77777777" w:rsidTr="005C09A4">
        <w:tc>
          <w:tcPr>
            <w:tcW w:w="817" w:type="dxa"/>
          </w:tcPr>
          <w:p w14:paraId="576FEC51" w14:textId="77777777" w:rsidR="007A37C8" w:rsidRPr="007A37C8" w:rsidRDefault="007A37C8" w:rsidP="007A37C8">
            <w:pPr>
              <w:spacing w:after="0" w:line="240" w:lineRule="auto"/>
              <w:jc w:val="center"/>
              <w:rPr>
                <w:rFonts w:ascii="Arial" w:eastAsia="Calibri" w:hAnsi="Arial" w:cs="Arial"/>
                <w:b/>
                <w:kern w:val="0"/>
                <w14:ligatures w14:val="none"/>
              </w:rPr>
            </w:pPr>
            <w:r w:rsidRPr="007A37C8">
              <w:rPr>
                <w:rFonts w:ascii="Arial" w:eastAsia="Calibri" w:hAnsi="Arial" w:cs="Arial"/>
                <w:b/>
                <w:kern w:val="0"/>
                <w14:ligatures w14:val="none"/>
              </w:rPr>
              <w:t>A</w:t>
            </w:r>
          </w:p>
        </w:tc>
        <w:tc>
          <w:tcPr>
            <w:tcW w:w="5274" w:type="dxa"/>
          </w:tcPr>
          <w:p w14:paraId="7BC9D270" w14:textId="77777777"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kern w:val="0"/>
                <w14:ligatures w14:val="none"/>
              </w:rPr>
              <w:t xml:space="preserve">Assessed by Application Form  </w:t>
            </w:r>
          </w:p>
        </w:tc>
      </w:tr>
      <w:tr w:rsidR="007A37C8" w:rsidRPr="007A37C8" w14:paraId="13B66AFB" w14:textId="77777777" w:rsidTr="005C09A4">
        <w:tc>
          <w:tcPr>
            <w:tcW w:w="817" w:type="dxa"/>
          </w:tcPr>
          <w:p w14:paraId="3F2532AD" w14:textId="77777777" w:rsidR="007A37C8" w:rsidRPr="007A37C8" w:rsidRDefault="007A37C8" w:rsidP="007A37C8">
            <w:pPr>
              <w:spacing w:after="0" w:line="240" w:lineRule="auto"/>
              <w:jc w:val="center"/>
              <w:rPr>
                <w:rFonts w:ascii="Arial" w:eastAsia="Calibri" w:hAnsi="Arial" w:cs="Arial"/>
                <w:b/>
                <w:kern w:val="0"/>
                <w14:ligatures w14:val="none"/>
              </w:rPr>
            </w:pPr>
            <w:r w:rsidRPr="007A37C8">
              <w:rPr>
                <w:rFonts w:ascii="Arial" w:eastAsia="Calibri" w:hAnsi="Arial" w:cs="Arial"/>
                <w:b/>
                <w:kern w:val="0"/>
                <w14:ligatures w14:val="none"/>
              </w:rPr>
              <w:t>I</w:t>
            </w:r>
          </w:p>
        </w:tc>
        <w:tc>
          <w:tcPr>
            <w:tcW w:w="5274" w:type="dxa"/>
          </w:tcPr>
          <w:p w14:paraId="1115FDCD" w14:textId="77777777"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kern w:val="0"/>
                <w14:ligatures w14:val="none"/>
              </w:rPr>
              <w:t>Assessed by Interview</w:t>
            </w:r>
          </w:p>
        </w:tc>
      </w:tr>
      <w:tr w:rsidR="007A37C8" w:rsidRPr="007A37C8" w14:paraId="5D07D7F5" w14:textId="77777777" w:rsidTr="005C09A4">
        <w:tc>
          <w:tcPr>
            <w:tcW w:w="817" w:type="dxa"/>
          </w:tcPr>
          <w:p w14:paraId="5832D9ED" w14:textId="77777777" w:rsidR="007A37C8" w:rsidRPr="007A37C8" w:rsidRDefault="007A37C8" w:rsidP="007A37C8">
            <w:pPr>
              <w:spacing w:after="0" w:line="240" w:lineRule="auto"/>
              <w:jc w:val="center"/>
              <w:rPr>
                <w:rFonts w:ascii="Arial" w:eastAsia="Calibri" w:hAnsi="Arial" w:cs="Arial"/>
                <w:b/>
                <w:kern w:val="0"/>
                <w14:ligatures w14:val="none"/>
              </w:rPr>
            </w:pPr>
            <w:r w:rsidRPr="007A37C8">
              <w:rPr>
                <w:rFonts w:ascii="Arial" w:eastAsia="Calibri" w:hAnsi="Arial" w:cs="Arial"/>
                <w:b/>
                <w:kern w:val="0"/>
                <w14:ligatures w14:val="none"/>
              </w:rPr>
              <w:t>T</w:t>
            </w:r>
          </w:p>
        </w:tc>
        <w:tc>
          <w:tcPr>
            <w:tcW w:w="5274" w:type="dxa"/>
          </w:tcPr>
          <w:p w14:paraId="31DF4286" w14:textId="77777777" w:rsidR="007A37C8" w:rsidRPr="007A37C8" w:rsidRDefault="007A37C8" w:rsidP="007A37C8">
            <w:pPr>
              <w:spacing w:after="0" w:line="240" w:lineRule="auto"/>
              <w:rPr>
                <w:rFonts w:ascii="Arial" w:eastAsia="Calibri" w:hAnsi="Arial" w:cs="Arial"/>
                <w:kern w:val="0"/>
                <w14:ligatures w14:val="none"/>
              </w:rPr>
            </w:pPr>
            <w:r w:rsidRPr="007A37C8">
              <w:rPr>
                <w:rFonts w:ascii="Arial" w:eastAsia="Calibri" w:hAnsi="Arial" w:cs="Arial"/>
                <w:kern w:val="0"/>
                <w14:ligatures w14:val="none"/>
              </w:rPr>
              <w:t xml:space="preserve">Assessed by Test </w:t>
            </w:r>
          </w:p>
        </w:tc>
      </w:tr>
    </w:tbl>
    <w:p w14:paraId="520BCCBA" w14:textId="2E190E8D" w:rsidR="00B1231A" w:rsidRDefault="00B1231A" w:rsidP="00B1231A">
      <w:pPr>
        <w:spacing w:after="0"/>
      </w:pPr>
    </w:p>
    <w:sectPr w:rsidR="00B1231A" w:rsidSect="0062208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4B734" w14:textId="77777777" w:rsidR="00163080" w:rsidRDefault="00163080" w:rsidP="006B7004">
      <w:pPr>
        <w:spacing w:after="0" w:line="240" w:lineRule="auto"/>
      </w:pPr>
      <w:r>
        <w:separator/>
      </w:r>
    </w:p>
  </w:endnote>
  <w:endnote w:type="continuationSeparator" w:id="0">
    <w:p w14:paraId="70ECD838" w14:textId="77777777" w:rsidR="00163080" w:rsidRDefault="00163080"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B9CA" w14:textId="77777777" w:rsidR="006B7004" w:rsidRDefault="006B7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CABB" w14:textId="77777777" w:rsidR="006B7004" w:rsidRDefault="006B7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896C" w14:textId="77777777" w:rsidR="006B7004" w:rsidRDefault="006B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188B6" w14:textId="77777777" w:rsidR="00163080" w:rsidRDefault="00163080" w:rsidP="006B7004">
      <w:pPr>
        <w:spacing w:after="0" w:line="240" w:lineRule="auto"/>
      </w:pPr>
      <w:r>
        <w:separator/>
      </w:r>
    </w:p>
  </w:footnote>
  <w:footnote w:type="continuationSeparator" w:id="0">
    <w:p w14:paraId="4E3A8D86" w14:textId="77777777" w:rsidR="00163080" w:rsidRDefault="00163080"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000000">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6476155" w:rsidR="006B7004" w:rsidRDefault="00000000">
    <w:pPr>
      <w:pStyle w:val="Header"/>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1165.35pt;margin-top:-1755.95pt;width:2976pt;height:4209.5pt;z-index:-251656192;mso-position-horizontal-relative:margin;mso-position-vertical-relative:margin" o:allowincell="f">
          <v:imagedata r:id="rId1" o:title="2223 0418 A PLACE TO BELONG WORD DOC HEA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6B6DD8F6" w:rsidR="006B7004" w:rsidRDefault="0062208A">
    <w:pPr>
      <w:pStyle w:val="Header"/>
    </w:pPr>
    <w:r>
      <w:rPr>
        <w:noProof/>
        <w:lang w:eastAsia="en-GB"/>
      </w:rPr>
      <w:drawing>
        <wp:anchor distT="0" distB="0" distL="114300" distR="114300" simplePos="0" relativeHeight="251661312" behindDoc="1" locked="0" layoutInCell="1" allowOverlap="1" wp14:anchorId="132D9B9C" wp14:editId="70294276">
          <wp:simplePos x="0" y="0"/>
          <wp:positionH relativeFrom="page">
            <wp:align>center</wp:align>
          </wp:positionH>
          <wp:positionV relativeFrom="paragraph">
            <wp:posOffset>-449368</wp:posOffset>
          </wp:positionV>
          <wp:extent cx="8044766" cy="1727200"/>
          <wp:effectExtent l="0" t="0" r="0" b="6350"/>
          <wp:wrapNone/>
          <wp:docPr id="3" name="Picture 3" descr="A picture containing clothing, person,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0089" name="Picture 1" descr="A picture containing clothing, person, screenshot, human face&#10;&#10;Description automatically generated"/>
                  <pic:cNvPicPr/>
                </pic:nvPicPr>
                <pic:blipFill rotWithShape="1">
                  <a:blip r:embed="rId1">
                    <a:extLst>
                      <a:ext uri="{28A0092B-C50C-407E-A947-70E740481C1C}">
                        <a14:useLocalDpi xmlns:a14="http://schemas.microsoft.com/office/drawing/2010/main" val="0"/>
                      </a:ext>
                    </a:extLst>
                  </a:blip>
                  <a:srcRect l="-498" r="1" b="84746"/>
                  <a:stretch/>
                </pic:blipFill>
                <pic:spPr bwMode="auto">
                  <a:xfrm>
                    <a:off x="0" y="0"/>
                    <a:ext cx="8044766"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5036E"/>
    <w:multiLevelType w:val="hybridMultilevel"/>
    <w:tmpl w:val="7AB4B454"/>
    <w:lvl w:ilvl="0" w:tplc="08090001">
      <w:start w:val="1"/>
      <w:numFmt w:val="bullet"/>
      <w:lvlText w:val=""/>
      <w:lvlJc w:val="left"/>
      <w:pPr>
        <w:ind w:left="780" w:hanging="4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831BEA"/>
    <w:multiLevelType w:val="hybridMultilevel"/>
    <w:tmpl w:val="4B926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1E6156"/>
    <w:multiLevelType w:val="hybridMultilevel"/>
    <w:tmpl w:val="A87C2230"/>
    <w:lvl w:ilvl="0" w:tplc="5E5438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04C12"/>
    <w:multiLevelType w:val="hybridMultilevel"/>
    <w:tmpl w:val="765C2A54"/>
    <w:lvl w:ilvl="0" w:tplc="41FCD5B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D76C1E"/>
    <w:multiLevelType w:val="hybridMultilevel"/>
    <w:tmpl w:val="ED1C0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B55957"/>
    <w:multiLevelType w:val="hybridMultilevel"/>
    <w:tmpl w:val="4EF6912A"/>
    <w:lvl w:ilvl="0" w:tplc="0809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11E21FC"/>
    <w:multiLevelType w:val="hybridMultilevel"/>
    <w:tmpl w:val="EBE69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381DB0"/>
    <w:multiLevelType w:val="hybridMultilevel"/>
    <w:tmpl w:val="17B60BD8"/>
    <w:lvl w:ilvl="0" w:tplc="23F844F0">
      <w:numFmt w:val="bullet"/>
      <w:lvlText w:val="•"/>
      <w:lvlJc w:val="left"/>
      <w:pPr>
        <w:ind w:left="780" w:hanging="4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073BBE"/>
    <w:multiLevelType w:val="hybridMultilevel"/>
    <w:tmpl w:val="4A2C0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D90C2C"/>
    <w:multiLevelType w:val="hybridMultilevel"/>
    <w:tmpl w:val="6576D59E"/>
    <w:lvl w:ilvl="0" w:tplc="5E5438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D718EE"/>
    <w:multiLevelType w:val="hybridMultilevel"/>
    <w:tmpl w:val="70583A2E"/>
    <w:lvl w:ilvl="0" w:tplc="5E5438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6E2E58"/>
    <w:multiLevelType w:val="hybridMultilevel"/>
    <w:tmpl w:val="5B485ED6"/>
    <w:lvl w:ilvl="0" w:tplc="5E5438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9193624">
    <w:abstractNumId w:val="1"/>
  </w:num>
  <w:num w:numId="2" w16cid:durableId="397746697">
    <w:abstractNumId w:val="10"/>
  </w:num>
  <w:num w:numId="3" w16cid:durableId="1575165985">
    <w:abstractNumId w:val="11"/>
  </w:num>
  <w:num w:numId="4" w16cid:durableId="1125931879">
    <w:abstractNumId w:val="2"/>
  </w:num>
  <w:num w:numId="5" w16cid:durableId="1139956225">
    <w:abstractNumId w:val="9"/>
  </w:num>
  <w:num w:numId="6" w16cid:durableId="1058280234">
    <w:abstractNumId w:val="4"/>
  </w:num>
  <w:num w:numId="7" w16cid:durableId="4064991">
    <w:abstractNumId w:val="8"/>
  </w:num>
  <w:num w:numId="8" w16cid:durableId="1749109866">
    <w:abstractNumId w:val="7"/>
  </w:num>
  <w:num w:numId="9" w16cid:durableId="995306875">
    <w:abstractNumId w:val="0"/>
  </w:num>
  <w:num w:numId="10" w16cid:durableId="47926370">
    <w:abstractNumId w:val="3"/>
  </w:num>
  <w:num w:numId="11" w16cid:durableId="1725789113">
    <w:abstractNumId w:val="6"/>
  </w:num>
  <w:num w:numId="12" w16cid:durableId="3638665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004"/>
    <w:rsid w:val="00006A43"/>
    <w:rsid w:val="000175D2"/>
    <w:rsid w:val="00030631"/>
    <w:rsid w:val="0003278F"/>
    <w:rsid w:val="00037C0C"/>
    <w:rsid w:val="000423B5"/>
    <w:rsid w:val="00071CFE"/>
    <w:rsid w:val="00081990"/>
    <w:rsid w:val="000C6412"/>
    <w:rsid w:val="0016214E"/>
    <w:rsid w:val="0016232B"/>
    <w:rsid w:val="00163080"/>
    <w:rsid w:val="0019193F"/>
    <w:rsid w:val="001A173E"/>
    <w:rsid w:val="001A67A2"/>
    <w:rsid w:val="001B6AED"/>
    <w:rsid w:val="001C3B55"/>
    <w:rsid w:val="001E01BC"/>
    <w:rsid w:val="001F0746"/>
    <w:rsid w:val="001F2387"/>
    <w:rsid w:val="002011BC"/>
    <w:rsid w:val="0020562F"/>
    <w:rsid w:val="00213CCC"/>
    <w:rsid w:val="00214FB2"/>
    <w:rsid w:val="00246E4A"/>
    <w:rsid w:val="00261C5C"/>
    <w:rsid w:val="002620E9"/>
    <w:rsid w:val="002772A9"/>
    <w:rsid w:val="00284DFA"/>
    <w:rsid w:val="00291AA7"/>
    <w:rsid w:val="00293FC9"/>
    <w:rsid w:val="002B58F3"/>
    <w:rsid w:val="002C7E09"/>
    <w:rsid w:val="002D3338"/>
    <w:rsid w:val="002E736D"/>
    <w:rsid w:val="00324DFD"/>
    <w:rsid w:val="00364003"/>
    <w:rsid w:val="003B03DB"/>
    <w:rsid w:val="003B7B23"/>
    <w:rsid w:val="003C4E04"/>
    <w:rsid w:val="003C6055"/>
    <w:rsid w:val="003E738D"/>
    <w:rsid w:val="003F6ECE"/>
    <w:rsid w:val="00401EE8"/>
    <w:rsid w:val="0045306C"/>
    <w:rsid w:val="00460238"/>
    <w:rsid w:val="0049184E"/>
    <w:rsid w:val="00494168"/>
    <w:rsid w:val="004B44BC"/>
    <w:rsid w:val="004E0E64"/>
    <w:rsid w:val="004F4E8B"/>
    <w:rsid w:val="00504EFE"/>
    <w:rsid w:val="005232A8"/>
    <w:rsid w:val="00535B6C"/>
    <w:rsid w:val="0053640D"/>
    <w:rsid w:val="00584ECD"/>
    <w:rsid w:val="005A624C"/>
    <w:rsid w:val="005C1052"/>
    <w:rsid w:val="005C63AE"/>
    <w:rsid w:val="005F1073"/>
    <w:rsid w:val="00604D14"/>
    <w:rsid w:val="00617316"/>
    <w:rsid w:val="0062208A"/>
    <w:rsid w:val="00622878"/>
    <w:rsid w:val="006426AF"/>
    <w:rsid w:val="00651249"/>
    <w:rsid w:val="006663F1"/>
    <w:rsid w:val="00696EB4"/>
    <w:rsid w:val="006B7004"/>
    <w:rsid w:val="006D42B3"/>
    <w:rsid w:val="006F4AA8"/>
    <w:rsid w:val="006F4E9F"/>
    <w:rsid w:val="006F51C3"/>
    <w:rsid w:val="00710148"/>
    <w:rsid w:val="007541F5"/>
    <w:rsid w:val="00770AFD"/>
    <w:rsid w:val="007A0059"/>
    <w:rsid w:val="007A37C8"/>
    <w:rsid w:val="007B31E1"/>
    <w:rsid w:val="007B3B4F"/>
    <w:rsid w:val="007C09CE"/>
    <w:rsid w:val="007D0426"/>
    <w:rsid w:val="007F7D8E"/>
    <w:rsid w:val="0081027A"/>
    <w:rsid w:val="00827543"/>
    <w:rsid w:val="00834DF4"/>
    <w:rsid w:val="0083686D"/>
    <w:rsid w:val="00857319"/>
    <w:rsid w:val="008A1159"/>
    <w:rsid w:val="008B228F"/>
    <w:rsid w:val="008B2924"/>
    <w:rsid w:val="00912302"/>
    <w:rsid w:val="00942410"/>
    <w:rsid w:val="009427F1"/>
    <w:rsid w:val="00946CDF"/>
    <w:rsid w:val="00953DC6"/>
    <w:rsid w:val="00983DD1"/>
    <w:rsid w:val="0098550B"/>
    <w:rsid w:val="009A4DC4"/>
    <w:rsid w:val="009C527E"/>
    <w:rsid w:val="009C6E90"/>
    <w:rsid w:val="009F25FF"/>
    <w:rsid w:val="00A05B4D"/>
    <w:rsid w:val="00A56443"/>
    <w:rsid w:val="00AA149F"/>
    <w:rsid w:val="00B1231A"/>
    <w:rsid w:val="00B4741D"/>
    <w:rsid w:val="00B61FB5"/>
    <w:rsid w:val="00B65C0D"/>
    <w:rsid w:val="00BB008A"/>
    <w:rsid w:val="00BD311C"/>
    <w:rsid w:val="00BD31CB"/>
    <w:rsid w:val="00C20BF2"/>
    <w:rsid w:val="00C246A7"/>
    <w:rsid w:val="00C26832"/>
    <w:rsid w:val="00C674A9"/>
    <w:rsid w:val="00C8626E"/>
    <w:rsid w:val="00C87112"/>
    <w:rsid w:val="00CA6F0B"/>
    <w:rsid w:val="00CC06DC"/>
    <w:rsid w:val="00CD4402"/>
    <w:rsid w:val="00CE23FE"/>
    <w:rsid w:val="00D25FEF"/>
    <w:rsid w:val="00D32E23"/>
    <w:rsid w:val="00D5550F"/>
    <w:rsid w:val="00D558BE"/>
    <w:rsid w:val="00D60DBA"/>
    <w:rsid w:val="00D930B9"/>
    <w:rsid w:val="00D97200"/>
    <w:rsid w:val="00DF0654"/>
    <w:rsid w:val="00DF4F39"/>
    <w:rsid w:val="00E32043"/>
    <w:rsid w:val="00E56482"/>
    <w:rsid w:val="00E64A53"/>
    <w:rsid w:val="00EA0488"/>
    <w:rsid w:val="00EA6133"/>
    <w:rsid w:val="00EB1019"/>
    <w:rsid w:val="00EB7777"/>
    <w:rsid w:val="00EC4132"/>
    <w:rsid w:val="00F026FA"/>
    <w:rsid w:val="00F115C5"/>
    <w:rsid w:val="00F12D92"/>
    <w:rsid w:val="00F5402C"/>
    <w:rsid w:val="00F56AC1"/>
    <w:rsid w:val="00FB4117"/>
    <w:rsid w:val="00FC6110"/>
    <w:rsid w:val="3E891DA5"/>
    <w:rsid w:val="501C5AC8"/>
    <w:rsid w:val="58A3595A"/>
    <w:rsid w:val="7CB52C7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paragraph" w:styleId="ListParagraph">
    <w:name w:val="List Paragraph"/>
    <w:basedOn w:val="Normal"/>
    <w:uiPriority w:val="34"/>
    <w:qFormat/>
    <w:rsid w:val="00BB008A"/>
    <w:pPr>
      <w:ind w:left="720"/>
      <w:contextualSpacing/>
    </w:pPr>
  </w:style>
  <w:style w:type="table" w:customStyle="1" w:styleId="TableGrid">
    <w:name w:val="TableGrid"/>
    <w:rsid w:val="00B1231A"/>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A07741F7F8441449A2D5A8D0AC43EB5" ma:contentTypeVersion="13" ma:contentTypeDescription="Create a new document." ma:contentTypeScope="" ma:versionID="d47b11e549eae53f0fea5759e0850fcc">
  <xsd:schema xmlns:xsd="http://www.w3.org/2001/XMLSchema" xmlns:xs="http://www.w3.org/2001/XMLSchema" xmlns:p="http://schemas.microsoft.com/office/2006/metadata/properties" xmlns:ns2="2d519d29-dd1c-420b-824f-1e2f3d2c6149" xmlns:ns3="8e098d8b-9d50-4def-802f-f86b78f46ceb" targetNamespace="http://schemas.microsoft.com/office/2006/metadata/properties" ma:root="true" ma:fieldsID="805e9c4e2232cda5491db8bf8ef95e83" ns2:_="" ns3:_="">
    <xsd:import namespace="2d519d29-dd1c-420b-824f-1e2f3d2c6149"/>
    <xsd:import namespace="8e098d8b-9d50-4def-802f-f86b78f46c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19d29-dd1c-420b-824f-1e2f3d2c6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cbdd96-5ba7-4789-8cc5-58dccee7ab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98d8b-9d50-4def-802f-f86b78f46ce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4d4784-3193-46de-afda-8d89c32d89b6}" ma:internalName="TaxCatchAll" ma:showField="CatchAllData" ma:web="8e098d8b-9d50-4def-802f-f86b78f46c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e098d8b-9d50-4def-802f-f86b78f46ceb" xsi:nil="true"/>
    <lcf76f155ced4ddcb4097134ff3c332f xmlns="2d519d29-dd1c-420b-824f-1e2f3d2c614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36DC7EC-5BCB-4BDB-8F47-BCF391C30921}">
  <ds:schemaRefs>
    <ds:schemaRef ds:uri="http://schemas.openxmlformats.org/officeDocument/2006/bibliography"/>
  </ds:schemaRefs>
</ds:datastoreItem>
</file>

<file path=customXml/itemProps2.xml><?xml version="1.0" encoding="utf-8"?>
<ds:datastoreItem xmlns:ds="http://schemas.openxmlformats.org/officeDocument/2006/customXml" ds:itemID="{A94C87B6-BC59-4FBF-9F94-5ED82087F305}"/>
</file>

<file path=customXml/itemProps3.xml><?xml version="1.0" encoding="utf-8"?>
<ds:datastoreItem xmlns:ds="http://schemas.openxmlformats.org/officeDocument/2006/customXml" ds:itemID="{88E7317E-C392-49F2-86CB-FCA1A1B37E3A}"/>
</file>

<file path=customXml/itemProps4.xml><?xml version="1.0" encoding="utf-8"?>
<ds:datastoreItem xmlns:ds="http://schemas.openxmlformats.org/officeDocument/2006/customXml" ds:itemID="{49FB1D76-B6B7-4B40-BF0C-5EE35EFD25D7}"/>
</file>

<file path=docProps/app.xml><?xml version="1.0" encoding="utf-8"?>
<Properties xmlns="http://schemas.openxmlformats.org/officeDocument/2006/extended-properties" xmlns:vt="http://schemas.openxmlformats.org/officeDocument/2006/docPropsVTypes">
  <Template>Normal</Template>
  <TotalTime>10</TotalTime>
  <Pages>4</Pages>
  <Words>1048</Words>
  <Characters>5976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Jo Welham</cp:lastModifiedBy>
  <cp:revision>10</cp:revision>
  <dcterms:created xsi:type="dcterms:W3CDTF">2025-07-01T09:33:00Z</dcterms:created>
  <dcterms:modified xsi:type="dcterms:W3CDTF">2025-07-01T11:14:00Z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0x0101006A07741F7F8441449A2D5A8D0AC43EB5</vt:lpwstr>
  </property>
</Properties>
</file>