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2B1B" w14:textId="77777777" w:rsidR="006B7004" w:rsidRDefault="006B7004"/>
    <w:p w14:paraId="6108B96E" w14:textId="77777777" w:rsidR="00BB29D1" w:rsidRDefault="00BB29D1"/>
    <w:p w14:paraId="76E56BE2" w14:textId="77777777" w:rsidR="00BB29D1" w:rsidRDefault="00BB29D1"/>
    <w:p w14:paraId="7DE5BA15" w14:textId="0C1BDDF1" w:rsidR="00BB29D1" w:rsidRDefault="0054045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781778D" wp14:editId="204067BC">
                <wp:simplePos x="0" y="0"/>
                <wp:positionH relativeFrom="column">
                  <wp:posOffset>-500380</wp:posOffset>
                </wp:positionH>
                <wp:positionV relativeFrom="paragraph">
                  <wp:posOffset>227965</wp:posOffset>
                </wp:positionV>
                <wp:extent cx="6631940" cy="1755140"/>
                <wp:effectExtent l="0" t="0" r="1651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1940" cy="175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97BBC" w14:textId="19893266" w:rsidR="00AD68E1" w:rsidRPr="00902F4F" w:rsidRDefault="00AD68E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D68E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JOB PROFILE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="0054546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="00545461"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Job title</w:t>
                            </w:r>
                            <w:r w:rsid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345180" w:rsidRPr="00345180">
                              <w:rPr>
                                <w:rFonts w:ascii="Arial" w:hAnsi="Arial" w:cs="Arial"/>
                                <w:bCs/>
                              </w:rPr>
                              <w:t>Personal Development Tutor</w:t>
                            </w:r>
                          </w:p>
                          <w:p w14:paraId="4CD3BFF2" w14:textId="732A2263" w:rsidR="00545461" w:rsidRPr="00902F4F" w:rsidRDefault="00902F4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Grade</w:t>
                            </w:r>
                            <w:r w:rsidR="001103D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1103D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1103D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952844" w:rsidRPr="00952844">
                              <w:rPr>
                                <w:rFonts w:ascii="Arial" w:hAnsi="Arial" w:cs="Arial"/>
                              </w:rPr>
                              <w:t>£29,390 - £33,602 per annum</w:t>
                            </w:r>
                            <w:r w:rsidR="00345180">
                              <w:rPr>
                                <w:rFonts w:ascii="Arial" w:hAnsi="Arial" w:cs="Arial"/>
                              </w:rPr>
                              <w:t>, Band 6</w:t>
                            </w:r>
                          </w:p>
                          <w:p w14:paraId="4D29942C" w14:textId="45E19253" w:rsidR="00902F4F" w:rsidRPr="00902F4F" w:rsidRDefault="00902F4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Accountable to</w:t>
                            </w:r>
                            <w:r w:rsidR="00185C2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345180" w:rsidRPr="00345180">
                              <w:rPr>
                                <w:rFonts w:ascii="Arial" w:hAnsi="Arial" w:cs="Arial"/>
                                <w:bCs/>
                              </w:rPr>
                              <w:t>Head of Faculty</w:t>
                            </w:r>
                          </w:p>
                          <w:p w14:paraId="4131BFC4" w14:textId="27305DE4" w:rsidR="00540458" w:rsidRDefault="00902F4F" w:rsidP="00C61227">
                            <w:pPr>
                              <w:ind w:left="2160" w:hanging="2160"/>
                            </w:pPr>
                            <w:r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Responsible for</w:t>
                            </w:r>
                            <w:r w:rsidR="00C6122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345180" w:rsidRPr="00345180">
                              <w:rPr>
                                <w:rFonts w:ascii="Arial" w:hAnsi="Arial" w:cs="Arial"/>
                                <w:bCs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177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4pt;margin-top:17.95pt;width:522.2pt;height:13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">
                <v:textbox>
                  <w:txbxContent>
                    <w:p w14:paraId="0C097BBC" w14:textId="19893266" w:rsidR="00AD68E1" w:rsidRPr="00902F4F" w:rsidRDefault="00AD68E1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D68E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JOB PROFILE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="0054546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="00545461" w:rsidRPr="00902F4F">
                        <w:rPr>
                          <w:rFonts w:ascii="Arial" w:hAnsi="Arial" w:cs="Arial"/>
                          <w:b/>
                          <w:bCs/>
                        </w:rPr>
                        <w:t>Job title</w:t>
                      </w:r>
                      <w:r w:rsidR="00902F4F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902F4F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345180" w:rsidRPr="00345180">
                        <w:rPr>
                          <w:rFonts w:ascii="Arial" w:hAnsi="Arial" w:cs="Arial"/>
                          <w:bCs/>
                        </w:rPr>
                        <w:t>Personal Development Tutor</w:t>
                      </w:r>
                    </w:p>
                    <w:p w14:paraId="4CD3BFF2" w14:textId="732A2263" w:rsidR="00545461" w:rsidRPr="00902F4F" w:rsidRDefault="00902F4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02F4F">
                        <w:rPr>
                          <w:rFonts w:ascii="Arial" w:hAnsi="Arial" w:cs="Arial"/>
                          <w:b/>
                          <w:bCs/>
                        </w:rPr>
                        <w:t>Grade</w:t>
                      </w:r>
                      <w:r w:rsidR="001103DA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1103DA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1103DA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952844" w:rsidRPr="00952844">
                        <w:rPr>
                          <w:rFonts w:ascii="Arial" w:hAnsi="Arial" w:cs="Arial"/>
                        </w:rPr>
                        <w:t>£29,390 - £33,602 per annum</w:t>
                      </w:r>
                      <w:r w:rsidR="00345180">
                        <w:rPr>
                          <w:rFonts w:ascii="Arial" w:hAnsi="Arial" w:cs="Arial"/>
                        </w:rPr>
                        <w:t>, Band 6</w:t>
                      </w:r>
                    </w:p>
                    <w:p w14:paraId="4D29942C" w14:textId="45E19253" w:rsidR="00902F4F" w:rsidRPr="00902F4F" w:rsidRDefault="00902F4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02F4F">
                        <w:rPr>
                          <w:rFonts w:ascii="Arial" w:hAnsi="Arial" w:cs="Arial"/>
                          <w:b/>
                          <w:bCs/>
                        </w:rPr>
                        <w:t>Accountable to</w:t>
                      </w:r>
                      <w:r w:rsidR="00185C20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345180" w:rsidRPr="00345180">
                        <w:rPr>
                          <w:rFonts w:ascii="Arial" w:hAnsi="Arial" w:cs="Arial"/>
                          <w:bCs/>
                        </w:rPr>
                        <w:t>Head of Faculty</w:t>
                      </w:r>
                    </w:p>
                    <w:p w14:paraId="4131BFC4" w14:textId="27305DE4" w:rsidR="00540458" w:rsidRDefault="00902F4F" w:rsidP="00C61227">
                      <w:pPr>
                        <w:ind w:left="2160" w:hanging="2160"/>
                      </w:pPr>
                      <w:r w:rsidRPr="00902F4F">
                        <w:rPr>
                          <w:rFonts w:ascii="Arial" w:hAnsi="Arial" w:cs="Arial"/>
                          <w:b/>
                          <w:bCs/>
                        </w:rPr>
                        <w:t>Responsible for</w:t>
                      </w:r>
                      <w:r w:rsidR="00C61227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345180" w:rsidRPr="00345180">
                        <w:rPr>
                          <w:rFonts w:ascii="Arial" w:hAnsi="Arial" w:cs="Arial"/>
                          <w:bCs/>
                        </w:rPr>
                        <w:t>N/A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19F0A6" w14:textId="355C3EE2" w:rsidR="00BB29D1" w:rsidRDefault="00BB29D1"/>
    <w:p w14:paraId="20A1401F" w14:textId="77777777" w:rsidR="0041709F" w:rsidRPr="0041709F" w:rsidRDefault="0041709F" w:rsidP="0041709F">
      <w:pPr>
        <w:ind w:left="-567"/>
        <w:rPr>
          <w:rFonts w:ascii="Arial" w:hAnsi="Arial" w:cs="Arial"/>
          <w:b/>
          <w:bCs/>
          <w:sz w:val="24"/>
          <w:szCs w:val="24"/>
        </w:rPr>
      </w:pPr>
      <w:r w:rsidRPr="0041709F">
        <w:rPr>
          <w:rFonts w:ascii="Arial" w:hAnsi="Arial" w:cs="Arial"/>
          <w:b/>
          <w:bCs/>
          <w:sz w:val="24"/>
          <w:szCs w:val="24"/>
        </w:rPr>
        <w:t xml:space="preserve">General Duties and Responsibilities </w:t>
      </w:r>
    </w:p>
    <w:p w14:paraId="1992B1CB" w14:textId="2A6E1CD1" w:rsidR="007C48DF" w:rsidRP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To contribute to the strategic direction and operational effectiveness of the College </w:t>
      </w:r>
    </w:p>
    <w:p w14:paraId="2B6AA018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>Ensure the responsibilities of the post are carried out in a way that reflects the standards, vision and values of the college</w:t>
      </w:r>
    </w:p>
    <w:p w14:paraId="36039559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Deliver on key performance indicators across the College, aiming to deliver continuous improvement </w:t>
      </w:r>
    </w:p>
    <w:p w14:paraId="371F59DE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>Promote the College with employers, sector bodies, schools and the local community, developing effective partnerships with employers, the funding agencies and other representative bodies</w:t>
      </w:r>
    </w:p>
    <w:p w14:paraId="280C0FE1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To proactively promote Safeguarding practice, EDI, Health and Safety and the well-being of all our students and staff </w:t>
      </w:r>
    </w:p>
    <w:p w14:paraId="66061E9D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>To complete and remain up to date with Mandatory Training</w:t>
      </w:r>
    </w:p>
    <w:p w14:paraId="21E00689" w14:textId="0C459F8A" w:rsidR="00B31F22" w:rsidRP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To participate in the College Professional Development and Review (PDR) Scheme </w:t>
      </w:r>
    </w:p>
    <w:p w14:paraId="5D3A5C2D" w14:textId="77777777" w:rsidR="00B31F22" w:rsidRDefault="00B31F22" w:rsidP="0041709F">
      <w:pPr>
        <w:ind w:hanging="567"/>
        <w:rPr>
          <w:rFonts w:ascii="Arial" w:hAnsi="Arial" w:cs="Arial"/>
        </w:rPr>
      </w:pPr>
    </w:p>
    <w:p w14:paraId="1938BE1D" w14:textId="30E220A0" w:rsidR="00B31F22" w:rsidRPr="00B31F22" w:rsidRDefault="00B31F22" w:rsidP="0041709F">
      <w:pPr>
        <w:ind w:hanging="567"/>
        <w:rPr>
          <w:rFonts w:ascii="Arial" w:hAnsi="Arial" w:cs="Arial"/>
          <w:b/>
          <w:bCs/>
          <w:sz w:val="24"/>
          <w:szCs w:val="24"/>
        </w:rPr>
      </w:pPr>
      <w:r w:rsidRPr="00B31F22">
        <w:rPr>
          <w:rFonts w:ascii="Arial" w:hAnsi="Arial" w:cs="Arial"/>
          <w:b/>
          <w:bCs/>
          <w:sz w:val="24"/>
          <w:szCs w:val="24"/>
        </w:rPr>
        <w:t>Specific Duties and Responsibilities</w:t>
      </w:r>
    </w:p>
    <w:p w14:paraId="54AF7A2E" w14:textId="1EFF5D01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Delivery of essential, curriculum-choice and student-choice group tutorials.</w:t>
      </w:r>
    </w:p>
    <w:p w14:paraId="6AEF187D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Contextualise cross college resources to be relevant for the faculty area/s.</w:t>
      </w:r>
    </w:p>
    <w:p w14:paraId="718B752F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Monitor attendance, ensuring learners are attending and exceeding the colleges target. (Consistently monitor, action and record).</w:t>
      </w:r>
    </w:p>
    <w:p w14:paraId="0E1B7CFF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Manage a caseload of learners through targeted support on a 1-1 basis, by providing high quality pastoral support.</w:t>
      </w:r>
    </w:p>
    <w:p w14:paraId="4F96EBEC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Refer learners internally to relevant support services for key areas of safeguarding and mental health concerns.</w:t>
      </w:r>
    </w:p>
    <w:p w14:paraId="6BE599CB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Maintain the EILP in conjunction with learners during their tutorial and 1-1 support sessions.</w:t>
      </w:r>
    </w:p>
    <w:p w14:paraId="6249F183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after="0"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Assist students in the process to fulfil work experience and employability requirements as part of their study programme.</w:t>
      </w:r>
    </w:p>
    <w:p w14:paraId="49C316AA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after="0"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Liaise with Work Placement Coordinators to facilitate placement opportunities within the tutorial sessions.</w:t>
      </w:r>
    </w:p>
    <w:p w14:paraId="5C495D0F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after="0"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lastRenderedPageBreak/>
        <w:t>Liaise with Careers advisors to promote employability aspects within the tutorial sessions.</w:t>
      </w:r>
    </w:p>
    <w:p w14:paraId="0583F879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Promote personal and social development by supporting faculty areas with enrichment activities.</w:t>
      </w:r>
    </w:p>
    <w:p w14:paraId="32DFDC46" w14:textId="468930B6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Cover for other P</w:t>
      </w:r>
      <w:r>
        <w:rPr>
          <w:rFonts w:ascii="Arial" w:hAnsi="Arial" w:cs="Arial"/>
        </w:rPr>
        <w:t>ersonal Development Tutors</w:t>
      </w:r>
      <w:r w:rsidRPr="00345180">
        <w:rPr>
          <w:rFonts w:ascii="Arial" w:hAnsi="Arial" w:cs="Arial"/>
        </w:rPr>
        <w:t>.</w:t>
      </w:r>
    </w:p>
    <w:p w14:paraId="51124A9C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Develop and contribute to the planning and design of materials used in the tutorial programme.</w:t>
      </w:r>
    </w:p>
    <w:p w14:paraId="45C53310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Support the induction programme, ensuring learners make a positive start to their journey at Nottingham College.</w:t>
      </w:r>
    </w:p>
    <w:p w14:paraId="3944D856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  <w:szCs w:val="24"/>
        </w:rPr>
      </w:pPr>
      <w:r w:rsidRPr="00345180">
        <w:rPr>
          <w:rFonts w:ascii="Arial" w:hAnsi="Arial" w:cs="Arial"/>
          <w:bCs/>
          <w:color w:val="231F20"/>
          <w:w w:val="105"/>
          <w:szCs w:val="24"/>
        </w:rPr>
        <w:t xml:space="preserve">Prepare and support learners for their next steps, internal progression, </w:t>
      </w:r>
      <w:r w:rsidRPr="00345180">
        <w:rPr>
          <w:rFonts w:ascii="Arial" w:hAnsi="Arial" w:cs="Arial"/>
          <w:bCs/>
          <w:szCs w:val="24"/>
        </w:rPr>
        <w:t>higher education, apprenticeships, or employment.</w:t>
      </w:r>
    </w:p>
    <w:p w14:paraId="212C27D2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  <w:szCs w:val="24"/>
        </w:rPr>
      </w:pPr>
      <w:r w:rsidRPr="00345180">
        <w:rPr>
          <w:rFonts w:ascii="Arial" w:hAnsi="Arial" w:cs="Arial"/>
          <w:bCs/>
          <w:szCs w:val="24"/>
        </w:rPr>
        <w:t xml:space="preserve">Oversee UCAS applications and liaising with curriculum tutors to support this process. </w:t>
      </w:r>
    </w:p>
    <w:p w14:paraId="36006F31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Communicate regularly with parents/guardians regarding concerns with learners’ progress or attendance.</w:t>
      </w:r>
    </w:p>
    <w:p w14:paraId="49B684B7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Support the College student disciplinary process and work alongside curriculum staff and FAMs.</w:t>
      </w:r>
    </w:p>
    <w:p w14:paraId="7A0E391E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Work alongside Curriculum/support staff to ensure learners’ needs are fully addressed.</w:t>
      </w:r>
    </w:p>
    <w:p w14:paraId="0EB22F89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Collaborate with cross college services for the support of learners, wellbeing, enrichment, safeguarding, careers advisors, learning facilitators, achievement coaches and student voice.</w:t>
      </w:r>
    </w:p>
    <w:p w14:paraId="64D64327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Motivate, inspire and energise young people by setting and monitoring aspirational targets as part of the colleges 1-1 tutorial programme.</w:t>
      </w:r>
    </w:p>
    <w:p w14:paraId="0ADB2BB4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Ensure all student records are kept up to date</w:t>
      </w:r>
    </w:p>
    <w:p w14:paraId="15284786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 xml:space="preserve">Engage in activities to recruit future students to include open days/evenings, initial advice and guidance, interviews and any other recruitment activity required (may involve some evenings and weekends) </w:t>
      </w:r>
    </w:p>
    <w:p w14:paraId="454C9CD2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Engage in parent’s evenings as part of the college cycle to inform parents/guardians of student progress.</w:t>
      </w:r>
    </w:p>
    <w:p w14:paraId="27290686" w14:textId="77777777" w:rsidR="00345180" w:rsidRPr="00345180" w:rsidRDefault="00345180" w:rsidP="00345180">
      <w:pPr>
        <w:pStyle w:val="ListParagraph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45180">
        <w:rPr>
          <w:rFonts w:ascii="Arial" w:hAnsi="Arial" w:cs="Arial"/>
        </w:rPr>
        <w:t>Attend faculty team and pastoral team meetings as required to share progress and resolve issues.</w:t>
      </w:r>
    </w:p>
    <w:p w14:paraId="0BB01B73" w14:textId="36BEE6F8" w:rsidR="008243A1" w:rsidRPr="008243A1" w:rsidRDefault="008243A1" w:rsidP="008243A1">
      <w:pPr>
        <w:tabs>
          <w:tab w:val="left" w:pos="426"/>
        </w:tabs>
        <w:ind w:left="360"/>
        <w:rPr>
          <w:rFonts w:ascii="Arial" w:hAnsi="Arial" w:cs="Arial"/>
        </w:rPr>
      </w:pPr>
    </w:p>
    <w:p w14:paraId="143BD19A" w14:textId="4A73FB42" w:rsidR="0005249C" w:rsidRPr="009141CA" w:rsidRDefault="0005249C" w:rsidP="008243A1">
      <w:pPr>
        <w:pStyle w:val="ListParagraph"/>
        <w:rPr>
          <w:rFonts w:ascii="Arial" w:hAnsi="Arial" w:cs="Arial"/>
          <w:bCs/>
        </w:rPr>
      </w:pPr>
    </w:p>
    <w:p w14:paraId="78BADB54" w14:textId="2A794D05" w:rsidR="00637346" w:rsidRPr="00637346" w:rsidRDefault="00637346" w:rsidP="00637346">
      <w:pPr>
        <w:ind w:hanging="567"/>
        <w:rPr>
          <w:rFonts w:ascii="Arial" w:hAnsi="Arial" w:cs="Arial"/>
        </w:rPr>
      </w:pPr>
      <w:r w:rsidRPr="00637346">
        <w:rPr>
          <w:rFonts w:ascii="Arial" w:hAnsi="Arial" w:cs="Arial"/>
          <w:b/>
        </w:rPr>
        <w:t>NOTE</w:t>
      </w:r>
    </w:p>
    <w:p w14:paraId="337D15AF" w14:textId="63AE89EB" w:rsidR="00637346" w:rsidRDefault="00637346" w:rsidP="000F30EB">
      <w:pPr>
        <w:ind w:left="-567"/>
        <w:rPr>
          <w:rFonts w:ascii="Arial" w:hAnsi="Arial" w:cs="Arial"/>
        </w:rPr>
      </w:pPr>
      <w:r w:rsidRPr="00637346">
        <w:rPr>
          <w:rFonts w:ascii="Arial" w:hAnsi="Arial" w:cs="Arial"/>
        </w:rPr>
        <w:t>This job profile provides an overview of the principle duties and responsibilities of the role. It is not</w:t>
      </w:r>
      <w:r w:rsidR="000F30EB">
        <w:rPr>
          <w:rFonts w:ascii="Arial" w:hAnsi="Arial" w:cs="Arial"/>
        </w:rPr>
        <w:t xml:space="preserve"> </w:t>
      </w:r>
      <w:r w:rsidRPr="00637346">
        <w:rPr>
          <w:rFonts w:ascii="Arial" w:hAnsi="Arial" w:cs="Arial"/>
        </w:rPr>
        <w:t>intended to be exhaustive. It is anticipated that the content of jobs will change over time whilst remaining within the broad remit of the role.</w:t>
      </w:r>
    </w:p>
    <w:p w14:paraId="592BFFA0" w14:textId="01C8FBF1" w:rsidR="00B31F22" w:rsidRDefault="00B56081" w:rsidP="00B56081">
      <w:pPr>
        <w:ind w:left="-567"/>
        <w:rPr>
          <w:rFonts w:ascii="Arial" w:hAnsi="Arial" w:cs="Arial"/>
        </w:rPr>
      </w:pPr>
      <w:r w:rsidRPr="00B56081">
        <w:rPr>
          <w:rFonts w:ascii="Arial" w:hAnsi="Arial" w:cs="Arial"/>
          <w:b/>
          <w:bCs/>
        </w:rPr>
        <w:t>This job profile does not form part of your contract of employment.</w:t>
      </w:r>
    </w:p>
    <w:p w14:paraId="2D79984B" w14:textId="716C7177" w:rsidR="00360A12" w:rsidRPr="00D15BDB" w:rsidRDefault="00771055" w:rsidP="00D15BD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360A12" w:rsidRPr="00360A12">
        <w:rPr>
          <w:rFonts w:ascii="Arial" w:eastAsia="Calibri" w:hAnsi="Arial" w:cs="Arial"/>
          <w:b/>
          <w:kern w:val="0"/>
          <w14:ligatures w14:val="none"/>
        </w:rPr>
        <w:lastRenderedPageBreak/>
        <w:t>PERSON SPECIFICATION</w:t>
      </w: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709"/>
        <w:gridCol w:w="7371"/>
        <w:gridCol w:w="567"/>
        <w:gridCol w:w="567"/>
        <w:gridCol w:w="567"/>
        <w:gridCol w:w="567"/>
      </w:tblGrid>
      <w:tr w:rsidR="00FB2868" w:rsidRPr="00FB2868" w14:paraId="5E48CF2A" w14:textId="77777777" w:rsidTr="00FB2868">
        <w:trPr>
          <w:trHeight w:val="364"/>
        </w:trPr>
        <w:tc>
          <w:tcPr>
            <w:tcW w:w="8080" w:type="dxa"/>
            <w:gridSpan w:val="2"/>
            <w:shd w:val="clear" w:color="auto" w:fill="D9D9D9"/>
            <w:vAlign w:val="center"/>
          </w:tcPr>
          <w:p w14:paraId="57AD21BA" w14:textId="7C95805B" w:rsidR="00FB2868" w:rsidRPr="00FB2868" w:rsidRDefault="00DA28E8" w:rsidP="00FB2868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14:ligatures w14:val="none"/>
              </w:rPr>
              <w:t xml:space="preserve">Role: </w:t>
            </w:r>
            <w:r w:rsidR="00345180">
              <w:rPr>
                <w:rFonts w:ascii="Arial" w:eastAsia="Calibri" w:hAnsi="Arial" w:cs="Arial"/>
                <w:b/>
                <w:kern w:val="0"/>
                <w14:ligatures w14:val="none"/>
              </w:rPr>
              <w:t>Personal Development Tutor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7F3BE47" w14:textId="77777777" w:rsidR="00FB2868" w:rsidRPr="00FB2868" w:rsidRDefault="00FB2868" w:rsidP="00FB286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E/D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4CD77E3D" w14:textId="77777777" w:rsidR="00FB2868" w:rsidRPr="00FB2868" w:rsidRDefault="00FB2868" w:rsidP="00FB286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b/>
                <w:kern w:val="0"/>
                <w14:ligatures w14:val="none"/>
              </w:rPr>
              <w:t>A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212B8D7" w14:textId="77777777" w:rsidR="00FB2868" w:rsidRPr="00FB2868" w:rsidRDefault="00FB2868" w:rsidP="00FB286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b/>
                <w:kern w:val="0"/>
                <w14:ligatures w14:val="none"/>
              </w:rPr>
              <w:t>I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349B8F2" w14:textId="77777777" w:rsidR="00FB2868" w:rsidRPr="00FB2868" w:rsidRDefault="00FB2868" w:rsidP="00FB286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b/>
                <w:kern w:val="0"/>
                <w14:ligatures w14:val="none"/>
              </w:rPr>
              <w:t>T</w:t>
            </w:r>
          </w:p>
        </w:tc>
      </w:tr>
      <w:tr w:rsidR="00FB2868" w:rsidRPr="00FB2868" w14:paraId="06577105" w14:textId="77777777" w:rsidTr="00FB2868">
        <w:trPr>
          <w:trHeight w:val="364"/>
        </w:trPr>
        <w:tc>
          <w:tcPr>
            <w:tcW w:w="10348" w:type="dxa"/>
            <w:gridSpan w:val="6"/>
            <w:shd w:val="clear" w:color="auto" w:fill="D9D9D9"/>
            <w:vAlign w:val="center"/>
          </w:tcPr>
          <w:p w14:paraId="2A407864" w14:textId="77777777" w:rsidR="00FB2868" w:rsidRPr="00FB2868" w:rsidRDefault="00FB2868" w:rsidP="00FB2868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b/>
                <w:kern w:val="0"/>
                <w14:ligatures w14:val="none"/>
              </w:rPr>
              <w:t xml:space="preserve">Qualifications:  </w:t>
            </w:r>
          </w:p>
        </w:tc>
      </w:tr>
      <w:tr w:rsidR="00345180" w:rsidRPr="00FB2868" w14:paraId="76EF2715" w14:textId="77777777" w:rsidTr="006F7779">
        <w:trPr>
          <w:trHeight w:val="444"/>
        </w:trPr>
        <w:tc>
          <w:tcPr>
            <w:tcW w:w="709" w:type="dxa"/>
            <w:vAlign w:val="center"/>
          </w:tcPr>
          <w:p w14:paraId="63977460" w14:textId="77777777" w:rsidR="00345180" w:rsidRPr="00FB2868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</w:p>
        </w:tc>
        <w:tc>
          <w:tcPr>
            <w:tcW w:w="7371" w:type="dxa"/>
          </w:tcPr>
          <w:p w14:paraId="4458837B" w14:textId="21772074" w:rsidR="00345180" w:rsidRPr="00345180" w:rsidRDefault="00345180" w:rsidP="00345180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345180">
              <w:rPr>
                <w:rFonts w:ascii="Arial" w:hAnsi="Arial" w:cs="Arial"/>
              </w:rPr>
              <w:t>Hold a recognised national qualification to a level 3 or higher</w:t>
            </w:r>
          </w:p>
        </w:tc>
        <w:tc>
          <w:tcPr>
            <w:tcW w:w="567" w:type="dxa"/>
            <w:vAlign w:val="center"/>
          </w:tcPr>
          <w:p w14:paraId="12B8E226" w14:textId="7224C9EB" w:rsidR="00345180" w:rsidRPr="00345180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45180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9C884D3" w14:textId="08633D07" w:rsidR="00345180" w:rsidRPr="00345180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45180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567" w:type="dxa"/>
            <w:vAlign w:val="center"/>
          </w:tcPr>
          <w:p w14:paraId="7C9C7541" w14:textId="77777777" w:rsidR="00345180" w:rsidRPr="00FB2868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94B4051" w14:textId="77777777" w:rsidR="00345180" w:rsidRPr="00FB2868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345180" w:rsidRPr="00FB2868" w14:paraId="2A6B2E73" w14:textId="77777777" w:rsidTr="006F7779">
        <w:trPr>
          <w:trHeight w:val="444"/>
        </w:trPr>
        <w:tc>
          <w:tcPr>
            <w:tcW w:w="709" w:type="dxa"/>
            <w:vAlign w:val="center"/>
          </w:tcPr>
          <w:p w14:paraId="4FBB51A8" w14:textId="77777777" w:rsidR="00345180" w:rsidRPr="00FB2868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  <w:tc>
          <w:tcPr>
            <w:tcW w:w="7371" w:type="dxa"/>
          </w:tcPr>
          <w:p w14:paraId="60386BC7" w14:textId="6228E45F" w:rsidR="00345180" w:rsidRPr="00345180" w:rsidRDefault="00345180" w:rsidP="00345180">
            <w:pPr>
              <w:keepNext/>
              <w:spacing w:after="0" w:line="240" w:lineRule="auto"/>
              <w:outlineLvl w:val="0"/>
              <w:rPr>
                <w:rFonts w:ascii="Arial" w:eastAsia="Arial Unicode MS" w:hAnsi="Arial" w:cs="Arial"/>
                <w:bCs/>
                <w:iCs/>
                <w:kern w:val="0"/>
                <w14:ligatures w14:val="none"/>
              </w:rPr>
            </w:pPr>
            <w:r w:rsidRPr="00345180">
              <w:rPr>
                <w:rFonts w:ascii="Arial" w:hAnsi="Arial" w:cs="Arial"/>
                <w:w w:val="105"/>
              </w:rPr>
              <w:t>Teaching qualification (or be willing to work towards)</w:t>
            </w:r>
          </w:p>
        </w:tc>
        <w:tc>
          <w:tcPr>
            <w:tcW w:w="567" w:type="dxa"/>
            <w:vAlign w:val="center"/>
          </w:tcPr>
          <w:p w14:paraId="6F8B91A6" w14:textId="55CDFE81" w:rsidR="00345180" w:rsidRPr="00345180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45180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567" w:type="dxa"/>
            <w:vAlign w:val="center"/>
          </w:tcPr>
          <w:p w14:paraId="585F7DC5" w14:textId="5AA98D94" w:rsidR="00345180" w:rsidRPr="00345180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45180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567" w:type="dxa"/>
            <w:vAlign w:val="center"/>
          </w:tcPr>
          <w:p w14:paraId="6268E121" w14:textId="77777777" w:rsidR="00345180" w:rsidRPr="00FB2868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C91A4C6" w14:textId="77777777" w:rsidR="00345180" w:rsidRPr="00FB2868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345180" w:rsidRPr="00FB2868" w14:paraId="4669F33C" w14:textId="77777777" w:rsidTr="00FB2868">
        <w:trPr>
          <w:trHeight w:val="444"/>
        </w:trPr>
        <w:tc>
          <w:tcPr>
            <w:tcW w:w="709" w:type="dxa"/>
            <w:vAlign w:val="center"/>
          </w:tcPr>
          <w:p w14:paraId="6CE1C89E" w14:textId="77777777" w:rsidR="00345180" w:rsidRPr="00FB2868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3</w:t>
            </w:r>
          </w:p>
        </w:tc>
        <w:tc>
          <w:tcPr>
            <w:tcW w:w="7371" w:type="dxa"/>
            <w:vAlign w:val="center"/>
          </w:tcPr>
          <w:p w14:paraId="2CDA433F" w14:textId="35A94421" w:rsidR="00345180" w:rsidRPr="00345180" w:rsidRDefault="00345180" w:rsidP="00345180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345180">
              <w:rPr>
                <w:rFonts w:ascii="Arial" w:hAnsi="Arial" w:cs="Arial"/>
                <w:w w:val="105"/>
              </w:rPr>
              <w:t>Careers/Advice &amp; Guidance qualification</w:t>
            </w:r>
          </w:p>
        </w:tc>
        <w:tc>
          <w:tcPr>
            <w:tcW w:w="567" w:type="dxa"/>
            <w:vAlign w:val="center"/>
          </w:tcPr>
          <w:p w14:paraId="4C528674" w14:textId="39A765E7" w:rsidR="00345180" w:rsidRPr="00345180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45180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567" w:type="dxa"/>
            <w:vAlign w:val="center"/>
          </w:tcPr>
          <w:p w14:paraId="14FCDD52" w14:textId="65FD266F" w:rsidR="00345180" w:rsidRPr="00345180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45180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43C349B6" w14:textId="77777777" w:rsidR="00345180" w:rsidRPr="00FB2868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5EFAA6D" w14:textId="77777777" w:rsidR="00345180" w:rsidRPr="00FB2868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345180" w:rsidRPr="00FB2868" w14:paraId="411FA56F" w14:textId="77777777" w:rsidTr="00FB2868">
        <w:trPr>
          <w:trHeight w:val="444"/>
        </w:trPr>
        <w:tc>
          <w:tcPr>
            <w:tcW w:w="709" w:type="dxa"/>
            <w:vAlign w:val="center"/>
          </w:tcPr>
          <w:p w14:paraId="661D9F4F" w14:textId="64BC1B8E" w:rsidR="00345180" w:rsidRPr="00FB2868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4</w:t>
            </w:r>
          </w:p>
        </w:tc>
        <w:tc>
          <w:tcPr>
            <w:tcW w:w="7371" w:type="dxa"/>
            <w:vAlign w:val="center"/>
          </w:tcPr>
          <w:p w14:paraId="197592F0" w14:textId="3BB85028" w:rsidR="00345180" w:rsidRPr="00345180" w:rsidRDefault="00345180" w:rsidP="00345180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345180">
              <w:rPr>
                <w:rFonts w:ascii="Arial" w:hAnsi="Arial" w:cs="Arial"/>
              </w:rPr>
              <w:t>Level 2 Maths and English or equivalent</w:t>
            </w:r>
          </w:p>
        </w:tc>
        <w:tc>
          <w:tcPr>
            <w:tcW w:w="567" w:type="dxa"/>
            <w:vAlign w:val="center"/>
          </w:tcPr>
          <w:p w14:paraId="4E92B09E" w14:textId="28E7F496" w:rsidR="00345180" w:rsidRPr="00345180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45180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7" w:type="dxa"/>
            <w:vAlign w:val="center"/>
          </w:tcPr>
          <w:p w14:paraId="6C8E7669" w14:textId="659EE11A" w:rsidR="00345180" w:rsidRPr="00345180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45180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30619242" w14:textId="77777777" w:rsidR="00345180" w:rsidRPr="00FB2868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A34A80C" w14:textId="77777777" w:rsidR="00345180" w:rsidRPr="00FB2868" w:rsidRDefault="00345180" w:rsidP="0034518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FB2868" w:rsidRPr="00FB2868" w14:paraId="7F6CBB2F" w14:textId="77777777" w:rsidTr="00FB2868">
        <w:trPr>
          <w:trHeight w:val="444"/>
        </w:trPr>
        <w:tc>
          <w:tcPr>
            <w:tcW w:w="10348" w:type="dxa"/>
            <w:gridSpan w:val="6"/>
            <w:shd w:val="clear" w:color="auto" w:fill="D9D9D9"/>
            <w:vAlign w:val="center"/>
          </w:tcPr>
          <w:p w14:paraId="69A52441" w14:textId="77777777" w:rsidR="00FB2868" w:rsidRPr="00FB2868" w:rsidRDefault="00FB2868" w:rsidP="00FB2868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b/>
                <w:kern w:val="0"/>
                <w14:ligatures w14:val="none"/>
              </w:rPr>
              <w:t>Experience and Skills:</w:t>
            </w:r>
          </w:p>
        </w:tc>
      </w:tr>
      <w:tr w:rsidR="006A4626" w:rsidRPr="00FB2868" w14:paraId="2E04419E" w14:textId="77777777" w:rsidTr="00FB2868">
        <w:trPr>
          <w:trHeight w:val="472"/>
        </w:trPr>
        <w:tc>
          <w:tcPr>
            <w:tcW w:w="709" w:type="dxa"/>
            <w:vAlign w:val="center"/>
          </w:tcPr>
          <w:p w14:paraId="6594F9EB" w14:textId="77777777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5</w:t>
            </w:r>
          </w:p>
        </w:tc>
        <w:tc>
          <w:tcPr>
            <w:tcW w:w="7371" w:type="dxa"/>
            <w:vAlign w:val="center"/>
          </w:tcPr>
          <w:p w14:paraId="1F44A828" w14:textId="1AA04B16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w w:val="110"/>
              </w:rPr>
              <w:t xml:space="preserve">Experience of working in an educational (or similar) setting and delivering effective pastoral support for students   </w:t>
            </w:r>
          </w:p>
        </w:tc>
        <w:tc>
          <w:tcPr>
            <w:tcW w:w="567" w:type="dxa"/>
            <w:vAlign w:val="center"/>
          </w:tcPr>
          <w:p w14:paraId="27F3BCB5" w14:textId="126D418B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7" w:type="dxa"/>
            <w:vAlign w:val="center"/>
          </w:tcPr>
          <w:p w14:paraId="4C9B2BBE" w14:textId="04782DF8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77E9F681" w14:textId="1188269D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65A2B4F0" w14:textId="2F3E0C42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</w:tr>
      <w:tr w:rsidR="006A4626" w:rsidRPr="00FB2868" w14:paraId="5810026E" w14:textId="77777777" w:rsidTr="00401CEE">
        <w:trPr>
          <w:trHeight w:val="472"/>
        </w:trPr>
        <w:tc>
          <w:tcPr>
            <w:tcW w:w="709" w:type="dxa"/>
            <w:vAlign w:val="center"/>
          </w:tcPr>
          <w:p w14:paraId="7456097C" w14:textId="77777777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6</w:t>
            </w:r>
          </w:p>
        </w:tc>
        <w:tc>
          <w:tcPr>
            <w:tcW w:w="7371" w:type="dxa"/>
          </w:tcPr>
          <w:p w14:paraId="23B6D801" w14:textId="7A6914CB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w w:val="105"/>
              </w:rPr>
              <w:t>Student guidance/support experience or similar</w:t>
            </w:r>
          </w:p>
        </w:tc>
        <w:tc>
          <w:tcPr>
            <w:tcW w:w="567" w:type="dxa"/>
            <w:vAlign w:val="center"/>
          </w:tcPr>
          <w:p w14:paraId="38895EE1" w14:textId="2C4FA144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7" w:type="dxa"/>
            <w:vAlign w:val="center"/>
          </w:tcPr>
          <w:p w14:paraId="0909A047" w14:textId="05EA6860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515682A8" w14:textId="0CB2E6F9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7EDF5014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6A4626" w:rsidRPr="00FB2868" w14:paraId="7274B1C8" w14:textId="77777777" w:rsidTr="00401CEE">
        <w:trPr>
          <w:trHeight w:val="440"/>
        </w:trPr>
        <w:tc>
          <w:tcPr>
            <w:tcW w:w="709" w:type="dxa"/>
            <w:vAlign w:val="center"/>
          </w:tcPr>
          <w:p w14:paraId="793A16D7" w14:textId="77777777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7</w:t>
            </w:r>
          </w:p>
        </w:tc>
        <w:tc>
          <w:tcPr>
            <w:tcW w:w="7371" w:type="dxa"/>
          </w:tcPr>
          <w:p w14:paraId="448B30FD" w14:textId="4653857F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w w:val="105"/>
              </w:rPr>
              <w:t>Experience of setting appropriate targets for learners based on behaviour and attitudes and personal development as set out in the current inspection framework</w:t>
            </w:r>
          </w:p>
        </w:tc>
        <w:tc>
          <w:tcPr>
            <w:tcW w:w="567" w:type="dxa"/>
            <w:vAlign w:val="center"/>
          </w:tcPr>
          <w:p w14:paraId="2AE32F8E" w14:textId="0D3524F8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7" w:type="dxa"/>
            <w:vAlign w:val="center"/>
          </w:tcPr>
          <w:p w14:paraId="68A425A9" w14:textId="4AD7EAAD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7C45C4BE" w14:textId="5852CB9C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1B99B2FF" w14:textId="7B59F490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</w:tr>
      <w:tr w:rsidR="006A4626" w:rsidRPr="00FB2868" w14:paraId="0F91C89A" w14:textId="77777777" w:rsidTr="00401CEE">
        <w:trPr>
          <w:trHeight w:val="472"/>
        </w:trPr>
        <w:tc>
          <w:tcPr>
            <w:tcW w:w="709" w:type="dxa"/>
            <w:vAlign w:val="center"/>
          </w:tcPr>
          <w:p w14:paraId="01D53B00" w14:textId="77777777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8</w:t>
            </w:r>
          </w:p>
        </w:tc>
        <w:tc>
          <w:tcPr>
            <w:tcW w:w="7371" w:type="dxa"/>
          </w:tcPr>
          <w:p w14:paraId="6C450D7E" w14:textId="450830CC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w w:val="105"/>
              </w:rPr>
              <w:t>Proven experience of motivating learners to achieve excellent results</w:t>
            </w:r>
          </w:p>
        </w:tc>
        <w:tc>
          <w:tcPr>
            <w:tcW w:w="567" w:type="dxa"/>
            <w:vAlign w:val="center"/>
          </w:tcPr>
          <w:p w14:paraId="30239835" w14:textId="6644DEF2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7" w:type="dxa"/>
            <w:vAlign w:val="center"/>
          </w:tcPr>
          <w:p w14:paraId="6092F65A" w14:textId="6F2668D8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101D761" w14:textId="7B29C5C6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3EB0614E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6A4626" w:rsidRPr="00FB2868" w14:paraId="78B37E4E" w14:textId="77777777" w:rsidTr="00401CEE">
        <w:trPr>
          <w:trHeight w:val="472"/>
        </w:trPr>
        <w:tc>
          <w:tcPr>
            <w:tcW w:w="709" w:type="dxa"/>
            <w:vAlign w:val="center"/>
          </w:tcPr>
          <w:p w14:paraId="66C98406" w14:textId="77777777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9</w:t>
            </w:r>
          </w:p>
        </w:tc>
        <w:tc>
          <w:tcPr>
            <w:tcW w:w="7371" w:type="dxa"/>
          </w:tcPr>
          <w:p w14:paraId="5BDAD057" w14:textId="0C95314C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w w:val="110"/>
              </w:rPr>
              <w:t>Effective liaison with stakeholders (external agencies, employers, parents)</w:t>
            </w:r>
          </w:p>
        </w:tc>
        <w:tc>
          <w:tcPr>
            <w:tcW w:w="567" w:type="dxa"/>
            <w:vAlign w:val="center"/>
          </w:tcPr>
          <w:p w14:paraId="7477849A" w14:textId="5290E788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567" w:type="dxa"/>
            <w:vAlign w:val="center"/>
          </w:tcPr>
          <w:p w14:paraId="2826F079" w14:textId="1C0F2BB8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78E4146A" w14:textId="0D0CE71F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60F02B21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6A4626" w:rsidRPr="00FB2868" w14:paraId="4957829E" w14:textId="77777777" w:rsidTr="00401CEE">
        <w:trPr>
          <w:trHeight w:val="472"/>
        </w:trPr>
        <w:tc>
          <w:tcPr>
            <w:tcW w:w="709" w:type="dxa"/>
            <w:vAlign w:val="center"/>
          </w:tcPr>
          <w:p w14:paraId="19017711" w14:textId="77777777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10</w:t>
            </w:r>
          </w:p>
        </w:tc>
        <w:tc>
          <w:tcPr>
            <w:tcW w:w="7371" w:type="dxa"/>
          </w:tcPr>
          <w:p w14:paraId="68417D0C" w14:textId="430B495B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w w:val="105"/>
              </w:rPr>
              <w:t xml:space="preserve">Knowledge of progression routes/pathways for FE students, including experience of supporting UCAS applications. </w:t>
            </w:r>
          </w:p>
        </w:tc>
        <w:tc>
          <w:tcPr>
            <w:tcW w:w="567" w:type="dxa"/>
            <w:vAlign w:val="center"/>
          </w:tcPr>
          <w:p w14:paraId="33672634" w14:textId="230A11A2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567" w:type="dxa"/>
            <w:vAlign w:val="center"/>
          </w:tcPr>
          <w:p w14:paraId="17316180" w14:textId="54534B11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5C761F59" w14:textId="5A6DD556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A9D8DD9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6A4626" w:rsidRPr="00FB2868" w14:paraId="63B8E31F" w14:textId="77777777" w:rsidTr="00401CEE">
        <w:trPr>
          <w:trHeight w:val="472"/>
        </w:trPr>
        <w:tc>
          <w:tcPr>
            <w:tcW w:w="709" w:type="dxa"/>
            <w:vAlign w:val="center"/>
          </w:tcPr>
          <w:p w14:paraId="3D3AB77F" w14:textId="77777777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11</w:t>
            </w:r>
          </w:p>
        </w:tc>
        <w:tc>
          <w:tcPr>
            <w:tcW w:w="7371" w:type="dxa"/>
          </w:tcPr>
          <w:p w14:paraId="109E63A6" w14:textId="1A73B580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w w:val="105"/>
              </w:rPr>
              <w:t>Knowledge of careers information, advice and guidance including Apprenticeships/Higher Apprenticeships</w:t>
            </w:r>
          </w:p>
        </w:tc>
        <w:tc>
          <w:tcPr>
            <w:tcW w:w="567" w:type="dxa"/>
            <w:vAlign w:val="center"/>
          </w:tcPr>
          <w:p w14:paraId="276188FC" w14:textId="6406BFAC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567" w:type="dxa"/>
            <w:vAlign w:val="center"/>
          </w:tcPr>
          <w:p w14:paraId="63D0EF6E" w14:textId="71F410F5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617E3E87" w14:textId="3B3B814A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4331ACA4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6A4626" w:rsidRPr="00FB2868" w14:paraId="4F7E9AA4" w14:textId="77777777" w:rsidTr="00401CEE">
        <w:trPr>
          <w:trHeight w:val="472"/>
        </w:trPr>
        <w:tc>
          <w:tcPr>
            <w:tcW w:w="709" w:type="dxa"/>
            <w:vAlign w:val="center"/>
          </w:tcPr>
          <w:p w14:paraId="46EE0A68" w14:textId="77777777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12</w:t>
            </w:r>
          </w:p>
        </w:tc>
        <w:tc>
          <w:tcPr>
            <w:tcW w:w="7371" w:type="dxa"/>
          </w:tcPr>
          <w:p w14:paraId="35121212" w14:textId="74DBB824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w w:val="105"/>
              </w:rPr>
              <w:t xml:space="preserve">Knowledge of HE courses, institutions, entry requirements, application process and supporting students to secure places and preparing them for next steps  </w:t>
            </w:r>
          </w:p>
        </w:tc>
        <w:tc>
          <w:tcPr>
            <w:tcW w:w="567" w:type="dxa"/>
            <w:vAlign w:val="center"/>
          </w:tcPr>
          <w:p w14:paraId="114C11A9" w14:textId="2C342920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567" w:type="dxa"/>
            <w:vAlign w:val="center"/>
          </w:tcPr>
          <w:p w14:paraId="2E4E410F" w14:textId="681A87C4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0B22ACED" w14:textId="33625592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C50B6B8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6A4626" w:rsidRPr="00FB2868" w14:paraId="1DF54554" w14:textId="77777777" w:rsidTr="00401CEE">
        <w:trPr>
          <w:trHeight w:val="472"/>
        </w:trPr>
        <w:tc>
          <w:tcPr>
            <w:tcW w:w="709" w:type="dxa"/>
            <w:vAlign w:val="center"/>
          </w:tcPr>
          <w:p w14:paraId="534D0929" w14:textId="46B947B2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13</w:t>
            </w:r>
          </w:p>
        </w:tc>
        <w:tc>
          <w:tcPr>
            <w:tcW w:w="7371" w:type="dxa"/>
          </w:tcPr>
          <w:p w14:paraId="4D654DEC" w14:textId="5CD74D8E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eastAsia="Arial" w:hAnsi="Arial" w:cs="Arial"/>
              </w:rPr>
              <w:t>Be able to communicate effectively with learners and colleagues at all levels</w:t>
            </w:r>
          </w:p>
        </w:tc>
        <w:tc>
          <w:tcPr>
            <w:tcW w:w="567" w:type="dxa"/>
            <w:vAlign w:val="center"/>
          </w:tcPr>
          <w:p w14:paraId="426B4361" w14:textId="4AC73B3E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7" w:type="dxa"/>
            <w:vAlign w:val="center"/>
          </w:tcPr>
          <w:p w14:paraId="2804C89D" w14:textId="5838A0A0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5A9109D9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933A95F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6A4626" w:rsidRPr="00FB2868" w14:paraId="03B4E4DB" w14:textId="77777777" w:rsidTr="00401CEE">
        <w:trPr>
          <w:trHeight w:val="472"/>
        </w:trPr>
        <w:tc>
          <w:tcPr>
            <w:tcW w:w="709" w:type="dxa"/>
            <w:vAlign w:val="center"/>
          </w:tcPr>
          <w:p w14:paraId="7B64F311" w14:textId="4D00558C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14</w:t>
            </w:r>
          </w:p>
        </w:tc>
        <w:tc>
          <w:tcPr>
            <w:tcW w:w="7371" w:type="dxa"/>
          </w:tcPr>
          <w:p w14:paraId="6ACDD267" w14:textId="0F76F192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eastAsia="Arial" w:hAnsi="Arial" w:cs="Arial"/>
              </w:rPr>
              <w:t>Be able to work independently and as part of a team</w:t>
            </w:r>
          </w:p>
        </w:tc>
        <w:tc>
          <w:tcPr>
            <w:tcW w:w="567" w:type="dxa"/>
            <w:vAlign w:val="center"/>
          </w:tcPr>
          <w:p w14:paraId="750DA3BD" w14:textId="611E208A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7" w:type="dxa"/>
            <w:vAlign w:val="center"/>
          </w:tcPr>
          <w:p w14:paraId="274F8046" w14:textId="5BD3384E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2FF8C596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5C0E242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6A4626" w:rsidRPr="00FB2868" w14:paraId="2A6230D2" w14:textId="77777777" w:rsidTr="00401CEE">
        <w:trPr>
          <w:trHeight w:val="472"/>
        </w:trPr>
        <w:tc>
          <w:tcPr>
            <w:tcW w:w="709" w:type="dxa"/>
            <w:vAlign w:val="center"/>
          </w:tcPr>
          <w:p w14:paraId="24E4CA33" w14:textId="20DECC8E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15</w:t>
            </w:r>
          </w:p>
        </w:tc>
        <w:tc>
          <w:tcPr>
            <w:tcW w:w="7371" w:type="dxa"/>
          </w:tcPr>
          <w:p w14:paraId="782DC577" w14:textId="5123F0EF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w w:val="110"/>
              </w:rPr>
              <w:t>Good organisational, administrative and presentation skills</w:t>
            </w:r>
          </w:p>
        </w:tc>
        <w:tc>
          <w:tcPr>
            <w:tcW w:w="567" w:type="dxa"/>
            <w:vAlign w:val="center"/>
          </w:tcPr>
          <w:p w14:paraId="0EFD5640" w14:textId="6ADEF08A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7" w:type="dxa"/>
            <w:vAlign w:val="center"/>
          </w:tcPr>
          <w:p w14:paraId="27E29E02" w14:textId="05BED7AC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3BD47484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086B1DC" w14:textId="05648694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</w:tr>
      <w:tr w:rsidR="006A4626" w:rsidRPr="00FB2868" w14:paraId="61BF8ABD" w14:textId="77777777" w:rsidTr="00401CEE">
        <w:trPr>
          <w:trHeight w:val="472"/>
        </w:trPr>
        <w:tc>
          <w:tcPr>
            <w:tcW w:w="709" w:type="dxa"/>
            <w:vAlign w:val="center"/>
          </w:tcPr>
          <w:p w14:paraId="13F7B159" w14:textId="1E5A1E42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16</w:t>
            </w:r>
          </w:p>
        </w:tc>
        <w:tc>
          <w:tcPr>
            <w:tcW w:w="7371" w:type="dxa"/>
          </w:tcPr>
          <w:p w14:paraId="205B5AA2" w14:textId="7C8B8BDE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w w:val="105"/>
              </w:rPr>
              <w:t>Good level of IT skills, including use of Microsoft package, with an ability to adapt to college systems</w:t>
            </w:r>
          </w:p>
        </w:tc>
        <w:tc>
          <w:tcPr>
            <w:tcW w:w="567" w:type="dxa"/>
            <w:vAlign w:val="center"/>
          </w:tcPr>
          <w:p w14:paraId="6BB0AE46" w14:textId="1081B505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741AA0D2" w14:textId="5B0A2D8C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567" w:type="dxa"/>
            <w:vAlign w:val="center"/>
          </w:tcPr>
          <w:p w14:paraId="3C989FFC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463E5E96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FB2868" w:rsidRPr="00FB2868" w14:paraId="50B9BDFD" w14:textId="77777777" w:rsidTr="00FB2868">
        <w:trPr>
          <w:trHeight w:val="472"/>
        </w:trPr>
        <w:tc>
          <w:tcPr>
            <w:tcW w:w="10348" w:type="dxa"/>
            <w:gridSpan w:val="6"/>
            <w:shd w:val="clear" w:color="auto" w:fill="D9D9D9"/>
            <w:vAlign w:val="center"/>
          </w:tcPr>
          <w:p w14:paraId="46FF71B3" w14:textId="77777777" w:rsidR="00FB2868" w:rsidRPr="00FB2868" w:rsidRDefault="00FB2868" w:rsidP="00FB2868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b/>
                <w:kern w:val="0"/>
                <w14:ligatures w14:val="none"/>
              </w:rPr>
              <w:t xml:space="preserve">Personal Attributes: </w:t>
            </w:r>
          </w:p>
        </w:tc>
      </w:tr>
      <w:tr w:rsidR="006A4626" w:rsidRPr="00FB2868" w14:paraId="6A04F791" w14:textId="77777777" w:rsidTr="00F3506F">
        <w:trPr>
          <w:trHeight w:val="463"/>
        </w:trPr>
        <w:tc>
          <w:tcPr>
            <w:tcW w:w="709" w:type="dxa"/>
            <w:vAlign w:val="center"/>
          </w:tcPr>
          <w:p w14:paraId="00BA6436" w14:textId="79B82A76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17</w:t>
            </w:r>
          </w:p>
        </w:tc>
        <w:tc>
          <w:tcPr>
            <w:tcW w:w="7371" w:type="dxa"/>
          </w:tcPr>
          <w:p w14:paraId="09A3222B" w14:textId="0950204C" w:rsidR="006A4626" w:rsidRPr="006A4626" w:rsidRDefault="006A4626" w:rsidP="006A4626">
            <w:pPr>
              <w:tabs>
                <w:tab w:val="left" w:pos="2415"/>
              </w:tabs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w w:val="105"/>
              </w:rPr>
              <w:t>Ability to inspire and engage students to develop and achieve their targets both academically and holistically</w:t>
            </w:r>
          </w:p>
        </w:tc>
        <w:tc>
          <w:tcPr>
            <w:tcW w:w="567" w:type="dxa"/>
            <w:vAlign w:val="center"/>
          </w:tcPr>
          <w:p w14:paraId="52628817" w14:textId="61F3B91B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7" w:type="dxa"/>
            <w:vAlign w:val="center"/>
          </w:tcPr>
          <w:p w14:paraId="290BAFBD" w14:textId="5E11352C" w:rsidR="006A4626" w:rsidRPr="006A4626" w:rsidRDefault="006A4626" w:rsidP="006A4626">
            <w:pPr>
              <w:spacing w:after="0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4061AB7E" w14:textId="5BA9BCDF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DFCE5B3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6A4626" w:rsidRPr="00FB2868" w14:paraId="11F8138E" w14:textId="77777777" w:rsidTr="00F3506F">
        <w:trPr>
          <w:trHeight w:val="463"/>
        </w:trPr>
        <w:tc>
          <w:tcPr>
            <w:tcW w:w="709" w:type="dxa"/>
            <w:vAlign w:val="center"/>
          </w:tcPr>
          <w:p w14:paraId="5B9A531C" w14:textId="2941F75D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18</w:t>
            </w:r>
          </w:p>
        </w:tc>
        <w:tc>
          <w:tcPr>
            <w:tcW w:w="7371" w:type="dxa"/>
          </w:tcPr>
          <w:p w14:paraId="4A73466B" w14:textId="5531B632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eastAsia="Arial" w:hAnsi="Arial" w:cs="Arial"/>
              </w:rPr>
              <w:t>A can do attitude and high expectations of learners</w:t>
            </w:r>
          </w:p>
        </w:tc>
        <w:tc>
          <w:tcPr>
            <w:tcW w:w="567" w:type="dxa"/>
            <w:vAlign w:val="center"/>
          </w:tcPr>
          <w:p w14:paraId="43614A44" w14:textId="6F277481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7" w:type="dxa"/>
            <w:vAlign w:val="center"/>
          </w:tcPr>
          <w:p w14:paraId="066AF2EA" w14:textId="57AD589F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4FF5B72D" w14:textId="302DAAFF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20810DB8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</w:tr>
      <w:tr w:rsidR="006A4626" w:rsidRPr="00FB2868" w14:paraId="3143A404" w14:textId="77777777" w:rsidTr="00F3506F">
        <w:trPr>
          <w:trHeight w:val="463"/>
        </w:trPr>
        <w:tc>
          <w:tcPr>
            <w:tcW w:w="709" w:type="dxa"/>
            <w:vAlign w:val="center"/>
          </w:tcPr>
          <w:p w14:paraId="0277DB2D" w14:textId="0F2CFEAD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19</w:t>
            </w:r>
          </w:p>
        </w:tc>
        <w:tc>
          <w:tcPr>
            <w:tcW w:w="7371" w:type="dxa"/>
          </w:tcPr>
          <w:p w14:paraId="4B1FED44" w14:textId="6305CD4E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w w:val="105"/>
              </w:rPr>
              <w:t>Ability to work under pressure, to multi-task and maintain a sense of perspective to get the job done</w:t>
            </w:r>
          </w:p>
        </w:tc>
        <w:tc>
          <w:tcPr>
            <w:tcW w:w="567" w:type="dxa"/>
            <w:vAlign w:val="center"/>
          </w:tcPr>
          <w:p w14:paraId="22DE3215" w14:textId="70A20CEA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7" w:type="dxa"/>
            <w:vAlign w:val="center"/>
          </w:tcPr>
          <w:p w14:paraId="41341B15" w14:textId="13D65636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06FFCB1A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E1F4916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</w:tr>
      <w:tr w:rsidR="006A4626" w:rsidRPr="00FB2868" w14:paraId="1F2553C0" w14:textId="77777777" w:rsidTr="00F3506F">
        <w:trPr>
          <w:trHeight w:val="463"/>
        </w:trPr>
        <w:tc>
          <w:tcPr>
            <w:tcW w:w="709" w:type="dxa"/>
            <w:vAlign w:val="center"/>
          </w:tcPr>
          <w:p w14:paraId="0AF7EAD3" w14:textId="0F91CAB6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20</w:t>
            </w:r>
          </w:p>
        </w:tc>
        <w:tc>
          <w:tcPr>
            <w:tcW w:w="7371" w:type="dxa"/>
          </w:tcPr>
          <w:p w14:paraId="63F84B0F" w14:textId="20B609FF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w w:val="110"/>
              </w:rPr>
              <w:t>Ability to seek positive solutions in problem solving situations</w:t>
            </w:r>
          </w:p>
        </w:tc>
        <w:tc>
          <w:tcPr>
            <w:tcW w:w="567" w:type="dxa"/>
            <w:vAlign w:val="center"/>
          </w:tcPr>
          <w:p w14:paraId="4764774F" w14:textId="02AA2DD8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7" w:type="dxa"/>
            <w:vAlign w:val="center"/>
          </w:tcPr>
          <w:p w14:paraId="7441EB03" w14:textId="55AD5F68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1FE1BFB6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2847911" w14:textId="7731EB80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</w:tr>
      <w:tr w:rsidR="006A4626" w:rsidRPr="00FB2868" w14:paraId="5A87F5F1" w14:textId="77777777" w:rsidTr="00F3506F">
        <w:trPr>
          <w:trHeight w:val="463"/>
        </w:trPr>
        <w:tc>
          <w:tcPr>
            <w:tcW w:w="709" w:type="dxa"/>
            <w:vAlign w:val="center"/>
          </w:tcPr>
          <w:p w14:paraId="7512DB8A" w14:textId="6A921A42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21</w:t>
            </w:r>
          </w:p>
        </w:tc>
        <w:tc>
          <w:tcPr>
            <w:tcW w:w="7371" w:type="dxa"/>
          </w:tcPr>
          <w:p w14:paraId="6F7D3CBC" w14:textId="512492B9" w:rsidR="006A4626" w:rsidRPr="006A4626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w w:val="110"/>
              </w:rPr>
              <w:t>Ability to demand high standards from oneself and others to achieve positive outcomes for students and the college</w:t>
            </w:r>
          </w:p>
        </w:tc>
        <w:tc>
          <w:tcPr>
            <w:tcW w:w="567" w:type="dxa"/>
            <w:vAlign w:val="center"/>
          </w:tcPr>
          <w:p w14:paraId="328FDF06" w14:textId="031D9B8D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7" w:type="dxa"/>
            <w:vAlign w:val="center"/>
          </w:tcPr>
          <w:p w14:paraId="546BC437" w14:textId="21E5299F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4553666B" w14:textId="33D12F5F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B8CFB0D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6A4626" w:rsidRPr="00FB2868" w14:paraId="6E7D4A25" w14:textId="77777777" w:rsidTr="00FB2868">
        <w:trPr>
          <w:trHeight w:val="463"/>
        </w:trPr>
        <w:tc>
          <w:tcPr>
            <w:tcW w:w="709" w:type="dxa"/>
            <w:vAlign w:val="center"/>
          </w:tcPr>
          <w:p w14:paraId="2CF2FEAF" w14:textId="3CC73C67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22</w:t>
            </w:r>
          </w:p>
        </w:tc>
        <w:tc>
          <w:tcPr>
            <w:tcW w:w="7371" w:type="dxa"/>
            <w:vAlign w:val="center"/>
          </w:tcPr>
          <w:p w14:paraId="01215B24" w14:textId="77777777" w:rsidR="006A4626" w:rsidRPr="00FB2868" w:rsidRDefault="006A4626" w:rsidP="006A4626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Demonstrate a genuine commitment to uphold and promote equal opportunities and diversity</w:t>
            </w:r>
          </w:p>
        </w:tc>
        <w:tc>
          <w:tcPr>
            <w:tcW w:w="567" w:type="dxa"/>
            <w:vAlign w:val="center"/>
          </w:tcPr>
          <w:p w14:paraId="77B22634" w14:textId="3A7E6515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08708697" w14:textId="1DF8A35C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567" w:type="dxa"/>
            <w:vAlign w:val="center"/>
          </w:tcPr>
          <w:p w14:paraId="5FE80ADF" w14:textId="5A455EE6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3F5F9CE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</w:tr>
      <w:tr w:rsidR="006A4626" w:rsidRPr="00FB2868" w14:paraId="0124EE16" w14:textId="77777777" w:rsidTr="00FB2868">
        <w:trPr>
          <w:trHeight w:val="463"/>
        </w:trPr>
        <w:tc>
          <w:tcPr>
            <w:tcW w:w="709" w:type="dxa"/>
            <w:vAlign w:val="center"/>
          </w:tcPr>
          <w:p w14:paraId="57926660" w14:textId="0763B0FF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lastRenderedPageBreak/>
              <w:t>23</w:t>
            </w:r>
          </w:p>
        </w:tc>
        <w:tc>
          <w:tcPr>
            <w:tcW w:w="7371" w:type="dxa"/>
            <w:vAlign w:val="center"/>
          </w:tcPr>
          <w:p w14:paraId="266E514F" w14:textId="77777777" w:rsidR="006A4626" w:rsidRPr="00FB2868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Commitment to quality and excellence through evidence of continuing professional development</w:t>
            </w:r>
          </w:p>
        </w:tc>
        <w:tc>
          <w:tcPr>
            <w:tcW w:w="567" w:type="dxa"/>
            <w:vAlign w:val="center"/>
          </w:tcPr>
          <w:p w14:paraId="713214C5" w14:textId="669FB3E5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2953B7F0" w14:textId="17C5503B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567" w:type="dxa"/>
            <w:vAlign w:val="center"/>
          </w:tcPr>
          <w:p w14:paraId="0BC43B19" w14:textId="519CF592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21BD772" w14:textId="777777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6A4626" w:rsidRPr="00FB2868" w14:paraId="698DBF4C" w14:textId="77777777" w:rsidTr="00FB2868">
        <w:trPr>
          <w:trHeight w:val="463"/>
        </w:trPr>
        <w:tc>
          <w:tcPr>
            <w:tcW w:w="709" w:type="dxa"/>
            <w:vAlign w:val="center"/>
          </w:tcPr>
          <w:p w14:paraId="00CE61EB" w14:textId="46F4CA05" w:rsidR="006A4626" w:rsidRPr="00FB2868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24</w:t>
            </w:r>
          </w:p>
        </w:tc>
        <w:tc>
          <w:tcPr>
            <w:tcW w:w="7371" w:type="dxa"/>
            <w:vAlign w:val="center"/>
          </w:tcPr>
          <w:p w14:paraId="088F2705" w14:textId="77777777" w:rsidR="006A4626" w:rsidRPr="00FB2868" w:rsidRDefault="006A4626" w:rsidP="006A462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FB2868">
              <w:rPr>
                <w:rFonts w:ascii="Arial" w:eastAsia="Calibri" w:hAnsi="Arial" w:cs="Arial"/>
                <w:kern w:val="0"/>
                <w14:ligatures w14:val="none"/>
              </w:rPr>
              <w:t>Demonstrate a knowledge and understanding of Safeguarding / Child Protection issues relevant to the post</w:t>
            </w:r>
          </w:p>
        </w:tc>
        <w:tc>
          <w:tcPr>
            <w:tcW w:w="567" w:type="dxa"/>
            <w:vAlign w:val="center"/>
          </w:tcPr>
          <w:p w14:paraId="76D8A96F" w14:textId="07A39A77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7" w:type="dxa"/>
            <w:vAlign w:val="center"/>
          </w:tcPr>
          <w:p w14:paraId="70E909AE" w14:textId="59E939B4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7253C17" w14:textId="2A696F18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vAlign w:val="center"/>
          </w:tcPr>
          <w:p w14:paraId="2A7F1D24" w14:textId="29D7B779" w:rsidR="006A4626" w:rsidRPr="006A4626" w:rsidRDefault="006A4626" w:rsidP="006A46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6A4626">
              <w:rPr>
                <w:rFonts w:ascii="Arial" w:hAnsi="Arial" w:cs="Arial"/>
                <w:b/>
              </w:rPr>
              <w:t>X</w:t>
            </w:r>
          </w:p>
        </w:tc>
      </w:tr>
    </w:tbl>
    <w:p w14:paraId="5961FCD0" w14:textId="2CD430E4" w:rsidR="00360A12" w:rsidRDefault="00360A12" w:rsidP="00360A12">
      <w:pPr>
        <w:tabs>
          <w:tab w:val="left" w:pos="1560"/>
        </w:tabs>
        <w:rPr>
          <w:rFonts w:ascii="Arial" w:hAnsi="Arial" w:cs="Arial"/>
        </w:rPr>
      </w:pPr>
    </w:p>
    <w:p w14:paraId="5F8B8391" w14:textId="6385EB76" w:rsidR="003421B6" w:rsidRDefault="003421B6" w:rsidP="00360A12">
      <w:pPr>
        <w:tabs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>KEY:</w:t>
      </w: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274"/>
      </w:tblGrid>
      <w:tr w:rsidR="003421B6" w:rsidRPr="003421B6" w14:paraId="730FFEB9" w14:textId="77777777" w:rsidTr="00C44869">
        <w:tc>
          <w:tcPr>
            <w:tcW w:w="817" w:type="dxa"/>
          </w:tcPr>
          <w:p w14:paraId="61BFC723" w14:textId="77777777" w:rsidR="003421B6" w:rsidRPr="003421B6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3421B6">
              <w:rPr>
                <w:rFonts w:ascii="Arial" w:eastAsia="Calibri" w:hAnsi="Arial" w:cs="Arial"/>
                <w:b/>
                <w:kern w:val="0"/>
                <w14:ligatures w14:val="none"/>
              </w:rPr>
              <w:t>E</w:t>
            </w:r>
          </w:p>
        </w:tc>
        <w:tc>
          <w:tcPr>
            <w:tcW w:w="5274" w:type="dxa"/>
          </w:tcPr>
          <w:p w14:paraId="15478041" w14:textId="77777777" w:rsidR="003421B6" w:rsidRPr="003421B6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3421B6">
              <w:rPr>
                <w:rFonts w:ascii="Arial" w:eastAsia="Calibri" w:hAnsi="Arial" w:cs="Arial"/>
                <w:kern w:val="0"/>
                <w14:ligatures w14:val="none"/>
              </w:rPr>
              <w:t xml:space="preserve">Essential </w:t>
            </w:r>
          </w:p>
        </w:tc>
      </w:tr>
      <w:tr w:rsidR="003421B6" w:rsidRPr="003421B6" w14:paraId="2C0CEDF4" w14:textId="77777777" w:rsidTr="00C44869">
        <w:tc>
          <w:tcPr>
            <w:tcW w:w="817" w:type="dxa"/>
          </w:tcPr>
          <w:p w14:paraId="47ABF97D" w14:textId="77777777" w:rsidR="003421B6" w:rsidRPr="003421B6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3421B6">
              <w:rPr>
                <w:rFonts w:ascii="Arial" w:eastAsia="Calibri" w:hAnsi="Arial" w:cs="Arial"/>
                <w:b/>
                <w:kern w:val="0"/>
                <w14:ligatures w14:val="none"/>
              </w:rPr>
              <w:t>D</w:t>
            </w:r>
          </w:p>
        </w:tc>
        <w:tc>
          <w:tcPr>
            <w:tcW w:w="5274" w:type="dxa"/>
          </w:tcPr>
          <w:p w14:paraId="2B8F1B09" w14:textId="77777777" w:rsidR="003421B6" w:rsidRPr="003421B6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3421B6">
              <w:rPr>
                <w:rFonts w:ascii="Arial" w:eastAsia="Calibri" w:hAnsi="Arial" w:cs="Arial"/>
                <w:kern w:val="0"/>
                <w14:ligatures w14:val="none"/>
              </w:rPr>
              <w:t>Desirable</w:t>
            </w:r>
          </w:p>
        </w:tc>
      </w:tr>
      <w:tr w:rsidR="003421B6" w:rsidRPr="003421B6" w14:paraId="71F7DF9A" w14:textId="77777777" w:rsidTr="00C44869">
        <w:tc>
          <w:tcPr>
            <w:tcW w:w="817" w:type="dxa"/>
          </w:tcPr>
          <w:p w14:paraId="071180A3" w14:textId="77777777" w:rsidR="003421B6" w:rsidRPr="003421B6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3421B6">
              <w:rPr>
                <w:rFonts w:ascii="Arial" w:eastAsia="Calibri" w:hAnsi="Arial" w:cs="Arial"/>
                <w:b/>
                <w:kern w:val="0"/>
                <w14:ligatures w14:val="none"/>
              </w:rPr>
              <w:t>A</w:t>
            </w:r>
          </w:p>
        </w:tc>
        <w:tc>
          <w:tcPr>
            <w:tcW w:w="5274" w:type="dxa"/>
          </w:tcPr>
          <w:p w14:paraId="45809C45" w14:textId="77777777" w:rsidR="003421B6" w:rsidRPr="003421B6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3421B6">
              <w:rPr>
                <w:rFonts w:ascii="Arial" w:eastAsia="Calibri" w:hAnsi="Arial" w:cs="Arial"/>
                <w:kern w:val="0"/>
                <w14:ligatures w14:val="none"/>
              </w:rPr>
              <w:t xml:space="preserve">Assessed by Application Form  </w:t>
            </w:r>
          </w:p>
        </w:tc>
      </w:tr>
      <w:tr w:rsidR="003421B6" w:rsidRPr="003421B6" w14:paraId="1E92D32D" w14:textId="77777777" w:rsidTr="00C44869">
        <w:tc>
          <w:tcPr>
            <w:tcW w:w="817" w:type="dxa"/>
          </w:tcPr>
          <w:p w14:paraId="4D49FD4C" w14:textId="77777777" w:rsidR="003421B6" w:rsidRPr="003421B6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3421B6">
              <w:rPr>
                <w:rFonts w:ascii="Arial" w:eastAsia="Calibri" w:hAnsi="Arial" w:cs="Arial"/>
                <w:b/>
                <w:kern w:val="0"/>
                <w14:ligatures w14:val="none"/>
              </w:rPr>
              <w:t>I</w:t>
            </w:r>
          </w:p>
        </w:tc>
        <w:tc>
          <w:tcPr>
            <w:tcW w:w="5274" w:type="dxa"/>
          </w:tcPr>
          <w:p w14:paraId="2A872B3F" w14:textId="77777777" w:rsidR="003421B6" w:rsidRPr="003421B6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3421B6">
              <w:rPr>
                <w:rFonts w:ascii="Arial" w:eastAsia="Calibri" w:hAnsi="Arial" w:cs="Arial"/>
                <w:kern w:val="0"/>
                <w14:ligatures w14:val="none"/>
              </w:rPr>
              <w:t>Assessed by Interview</w:t>
            </w:r>
          </w:p>
        </w:tc>
      </w:tr>
      <w:tr w:rsidR="003421B6" w:rsidRPr="003421B6" w14:paraId="3138CF34" w14:textId="77777777" w:rsidTr="00C44869">
        <w:tc>
          <w:tcPr>
            <w:tcW w:w="817" w:type="dxa"/>
          </w:tcPr>
          <w:p w14:paraId="01BC1D2C" w14:textId="77777777" w:rsidR="003421B6" w:rsidRPr="003421B6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3421B6">
              <w:rPr>
                <w:rFonts w:ascii="Arial" w:eastAsia="Calibri" w:hAnsi="Arial" w:cs="Arial"/>
                <w:b/>
                <w:kern w:val="0"/>
                <w14:ligatures w14:val="none"/>
              </w:rPr>
              <w:t>T</w:t>
            </w:r>
          </w:p>
        </w:tc>
        <w:tc>
          <w:tcPr>
            <w:tcW w:w="5274" w:type="dxa"/>
          </w:tcPr>
          <w:p w14:paraId="28B7E0D3" w14:textId="77777777" w:rsidR="003421B6" w:rsidRPr="003421B6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3421B6">
              <w:rPr>
                <w:rFonts w:ascii="Arial" w:eastAsia="Calibri" w:hAnsi="Arial" w:cs="Arial"/>
                <w:kern w:val="0"/>
                <w14:ligatures w14:val="none"/>
              </w:rPr>
              <w:t xml:space="preserve">Assessed by Test </w:t>
            </w:r>
          </w:p>
        </w:tc>
      </w:tr>
    </w:tbl>
    <w:p w14:paraId="599A484E" w14:textId="77777777" w:rsidR="003421B6" w:rsidRPr="00360A12" w:rsidRDefault="003421B6" w:rsidP="00360A12">
      <w:pPr>
        <w:tabs>
          <w:tab w:val="left" w:pos="1560"/>
        </w:tabs>
        <w:rPr>
          <w:rFonts w:ascii="Arial" w:hAnsi="Arial" w:cs="Arial"/>
        </w:rPr>
      </w:pPr>
    </w:p>
    <w:sectPr w:rsidR="003421B6" w:rsidRPr="00360A12" w:rsidSect="000553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5E820" w14:textId="77777777" w:rsidR="00C45A1F" w:rsidRDefault="00C45A1F" w:rsidP="006B7004">
      <w:pPr>
        <w:spacing w:after="0" w:line="240" w:lineRule="auto"/>
      </w:pPr>
      <w:r>
        <w:separator/>
      </w:r>
    </w:p>
  </w:endnote>
  <w:endnote w:type="continuationSeparator" w:id="0">
    <w:p w14:paraId="327F7A87" w14:textId="77777777" w:rsidR="00C45A1F" w:rsidRDefault="00C45A1F" w:rsidP="006B7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CC40B" w14:textId="77777777" w:rsidR="008434FA" w:rsidRDefault="008434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62190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DA0BE" w14:textId="3CE056C0" w:rsidR="008D0B65" w:rsidRDefault="008D0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46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066651" w14:textId="77777777" w:rsidR="008D0B65" w:rsidRDefault="008D0B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EDE0F" w14:textId="77777777" w:rsidR="008434FA" w:rsidRDefault="00843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54DBF" w14:textId="77777777" w:rsidR="00C45A1F" w:rsidRDefault="00C45A1F" w:rsidP="006B7004">
      <w:pPr>
        <w:spacing w:after="0" w:line="240" w:lineRule="auto"/>
      </w:pPr>
      <w:r>
        <w:separator/>
      </w:r>
    </w:p>
  </w:footnote>
  <w:footnote w:type="continuationSeparator" w:id="0">
    <w:p w14:paraId="75C28961" w14:textId="77777777" w:rsidR="00C45A1F" w:rsidRDefault="00C45A1F" w:rsidP="006B7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97DD5" w14:textId="2728231D" w:rsidR="006B7004" w:rsidRDefault="00952844">
    <w:pPr>
      <w:pStyle w:val="Header"/>
    </w:pPr>
    <w:r>
      <w:rPr>
        <w:noProof/>
      </w:rPr>
      <w:pict w14:anchorId="49D7C6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86876" o:spid="_x0000_s1029" type="#_x0000_t75" style="position:absolute;margin-left:0;margin-top:0;width:2976pt;height:4209.5pt;z-index:-251658239;mso-position-horizontal:center;mso-position-horizontal-relative:margin;mso-position-vertical:center;mso-position-vertical-relative:margin" o:allowincell="f">
          <v:imagedata r:id="rId1" o:title="2223 0418 A PLACE TO BELONG WORD DOC HEA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01CC" w14:textId="34446C96" w:rsidR="006B7004" w:rsidRDefault="00952844" w:rsidP="00771055">
    <w:pPr>
      <w:pStyle w:val="Header"/>
      <w:tabs>
        <w:tab w:val="clear" w:pos="4513"/>
        <w:tab w:val="clear" w:pos="9026"/>
        <w:tab w:val="left" w:pos="2438"/>
      </w:tabs>
    </w:pPr>
    <w:r>
      <w:rPr>
        <w:noProof/>
      </w:rPr>
      <w:pict w14:anchorId="2F46AA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86877" o:spid="_x0000_s1030" type="#_x0000_t75" style="position:absolute;margin-left:0;margin-top:0;width:2976pt;height:4209.5pt;z-index:-251658238;mso-position-horizontal:center;mso-position-horizontal-relative:margin;mso-position-vertical:center;mso-position-vertical-relative:margin" o:allowincell="f">
          <v:imagedata r:id="rId1" o:title="2223 0418 A PLACE TO BELONG WORD DOC HEADER"/>
          <w10:wrap anchorx="margin" anchory="margin"/>
        </v:shape>
      </w:pict>
    </w:r>
    <w:r w:rsidR="0077105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474AC" w14:textId="02DEFE3E" w:rsidR="006B7004" w:rsidRDefault="000553E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3" behindDoc="1" locked="0" layoutInCell="1" allowOverlap="1" wp14:anchorId="3FCC3158" wp14:editId="43A299F0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635931" cy="10835640"/>
          <wp:effectExtent l="0" t="0" r="3175" b="3810"/>
          <wp:wrapNone/>
          <wp:docPr id="1" name="Picture 1" descr="A picture containing text, screenshot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creenshot,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5931" cy="10835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2844">
      <w:rPr>
        <w:noProof/>
      </w:rPr>
      <w:pict w14:anchorId="49E9BD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86875" o:spid="_x0000_s1028" type="#_x0000_t75" style="position:absolute;margin-left:0;margin-top:0;width:2976pt;height:4209.5pt;z-index:-251658240;mso-position-horizontal:center;mso-position-horizontal-relative:margin;mso-position-vertical:center;mso-position-vertical-relative:margin" o:allowincell="f">
          <v:imagedata r:id="rId2" o:title="2223 0418 A PLACE TO BELONG WORD DOC 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36BC"/>
    <w:multiLevelType w:val="hybridMultilevel"/>
    <w:tmpl w:val="EFF4E9F0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9852BFA"/>
    <w:multiLevelType w:val="hybridMultilevel"/>
    <w:tmpl w:val="07CC7BC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21FB4CE5"/>
    <w:multiLevelType w:val="hybridMultilevel"/>
    <w:tmpl w:val="4ADA0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C7636"/>
    <w:multiLevelType w:val="hybridMultilevel"/>
    <w:tmpl w:val="72EA0744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" w15:restartNumberingAfterBreak="0">
    <w:nsid w:val="26CA6022"/>
    <w:multiLevelType w:val="hybridMultilevel"/>
    <w:tmpl w:val="6E786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32684"/>
    <w:multiLevelType w:val="hybridMultilevel"/>
    <w:tmpl w:val="B840ED70"/>
    <w:lvl w:ilvl="0" w:tplc="0809000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6" w15:restartNumberingAfterBreak="0">
    <w:nsid w:val="2BCB565F"/>
    <w:multiLevelType w:val="hybridMultilevel"/>
    <w:tmpl w:val="FE967938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2C6432DE"/>
    <w:multiLevelType w:val="hybridMultilevel"/>
    <w:tmpl w:val="A6AA77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E3145"/>
    <w:multiLevelType w:val="hybridMultilevel"/>
    <w:tmpl w:val="9AAE85FA"/>
    <w:lvl w:ilvl="0" w:tplc="4BFC7F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34C22AE7"/>
    <w:multiLevelType w:val="hybridMultilevel"/>
    <w:tmpl w:val="518E0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4722E"/>
    <w:multiLevelType w:val="hybridMultilevel"/>
    <w:tmpl w:val="63647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74443"/>
    <w:multiLevelType w:val="hybridMultilevel"/>
    <w:tmpl w:val="30989C8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4D12743A"/>
    <w:multiLevelType w:val="hybridMultilevel"/>
    <w:tmpl w:val="6E40F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85848"/>
    <w:multiLevelType w:val="hybridMultilevel"/>
    <w:tmpl w:val="F22294C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4C13C13"/>
    <w:multiLevelType w:val="hybridMultilevel"/>
    <w:tmpl w:val="E53CE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A2F73"/>
    <w:multiLevelType w:val="hybridMultilevel"/>
    <w:tmpl w:val="9B72EC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C7D7F"/>
    <w:multiLevelType w:val="hybridMultilevel"/>
    <w:tmpl w:val="72D27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885731"/>
    <w:multiLevelType w:val="hybridMultilevel"/>
    <w:tmpl w:val="50C4E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515676">
    <w:abstractNumId w:val="2"/>
  </w:num>
  <w:num w:numId="2" w16cid:durableId="96560420">
    <w:abstractNumId w:val="7"/>
  </w:num>
  <w:num w:numId="3" w16cid:durableId="924070881">
    <w:abstractNumId w:val="5"/>
  </w:num>
  <w:num w:numId="4" w16cid:durableId="1091657852">
    <w:abstractNumId w:val="10"/>
  </w:num>
  <w:num w:numId="5" w16cid:durableId="2033916952">
    <w:abstractNumId w:val="17"/>
  </w:num>
  <w:num w:numId="6" w16cid:durableId="1162038417">
    <w:abstractNumId w:val="16"/>
  </w:num>
  <w:num w:numId="7" w16cid:durableId="353386583">
    <w:abstractNumId w:val="9"/>
  </w:num>
  <w:num w:numId="8" w16cid:durableId="1767647720">
    <w:abstractNumId w:val="4"/>
  </w:num>
  <w:num w:numId="9" w16cid:durableId="1956522114">
    <w:abstractNumId w:val="8"/>
  </w:num>
  <w:num w:numId="10" w16cid:durableId="2020696101">
    <w:abstractNumId w:val="14"/>
  </w:num>
  <w:num w:numId="11" w16cid:durableId="219637333">
    <w:abstractNumId w:val="11"/>
  </w:num>
  <w:num w:numId="12" w16cid:durableId="1590574490">
    <w:abstractNumId w:val="0"/>
  </w:num>
  <w:num w:numId="13" w16cid:durableId="109059083">
    <w:abstractNumId w:val="1"/>
  </w:num>
  <w:num w:numId="14" w16cid:durableId="1380086660">
    <w:abstractNumId w:val="3"/>
  </w:num>
  <w:num w:numId="15" w16cid:durableId="303122902">
    <w:abstractNumId w:val="12"/>
  </w:num>
  <w:num w:numId="16" w16cid:durableId="1780949395">
    <w:abstractNumId w:val="6"/>
  </w:num>
  <w:num w:numId="17" w16cid:durableId="1521624164">
    <w:abstractNumId w:val="15"/>
  </w:num>
  <w:num w:numId="18" w16cid:durableId="18910707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04"/>
    <w:rsid w:val="0005249C"/>
    <w:rsid w:val="000553E7"/>
    <w:rsid w:val="000F30EB"/>
    <w:rsid w:val="001103DA"/>
    <w:rsid w:val="00185C20"/>
    <w:rsid w:val="002864C0"/>
    <w:rsid w:val="00313D22"/>
    <w:rsid w:val="003421B6"/>
    <w:rsid w:val="00345180"/>
    <w:rsid w:val="00360A12"/>
    <w:rsid w:val="003C7D1C"/>
    <w:rsid w:val="003F4047"/>
    <w:rsid w:val="0041709F"/>
    <w:rsid w:val="004624E9"/>
    <w:rsid w:val="00484BD5"/>
    <w:rsid w:val="004B5E63"/>
    <w:rsid w:val="00540458"/>
    <w:rsid w:val="00545461"/>
    <w:rsid w:val="0055765C"/>
    <w:rsid w:val="005B639D"/>
    <w:rsid w:val="005F67D9"/>
    <w:rsid w:val="00637346"/>
    <w:rsid w:val="006A4626"/>
    <w:rsid w:val="006B20D9"/>
    <w:rsid w:val="006B7004"/>
    <w:rsid w:val="006E244A"/>
    <w:rsid w:val="006E3DBA"/>
    <w:rsid w:val="0072556C"/>
    <w:rsid w:val="00771055"/>
    <w:rsid w:val="007C48DF"/>
    <w:rsid w:val="008243A1"/>
    <w:rsid w:val="008434FA"/>
    <w:rsid w:val="008D0B65"/>
    <w:rsid w:val="00902F4F"/>
    <w:rsid w:val="00907325"/>
    <w:rsid w:val="009141CA"/>
    <w:rsid w:val="00952844"/>
    <w:rsid w:val="009F11F4"/>
    <w:rsid w:val="00A52699"/>
    <w:rsid w:val="00AD68E1"/>
    <w:rsid w:val="00B25D61"/>
    <w:rsid w:val="00B31F22"/>
    <w:rsid w:val="00B56081"/>
    <w:rsid w:val="00B92EA5"/>
    <w:rsid w:val="00BB29D1"/>
    <w:rsid w:val="00BC6F3B"/>
    <w:rsid w:val="00BD3B4A"/>
    <w:rsid w:val="00BD6CAA"/>
    <w:rsid w:val="00BE337B"/>
    <w:rsid w:val="00C45A1F"/>
    <w:rsid w:val="00C61227"/>
    <w:rsid w:val="00C86521"/>
    <w:rsid w:val="00CA4356"/>
    <w:rsid w:val="00CA4CD3"/>
    <w:rsid w:val="00CD1525"/>
    <w:rsid w:val="00D15BDB"/>
    <w:rsid w:val="00D34018"/>
    <w:rsid w:val="00DA28E8"/>
    <w:rsid w:val="00DE4419"/>
    <w:rsid w:val="00E233CD"/>
    <w:rsid w:val="00E453F1"/>
    <w:rsid w:val="00E817DF"/>
    <w:rsid w:val="00EA5814"/>
    <w:rsid w:val="00EB6021"/>
    <w:rsid w:val="00EE3DDF"/>
    <w:rsid w:val="00F712D3"/>
    <w:rsid w:val="00F845AC"/>
    <w:rsid w:val="00FA0EF8"/>
    <w:rsid w:val="00FB2868"/>
    <w:rsid w:val="00FD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BA8E"/>
  <w15:chartTrackingRefBased/>
  <w15:docId w15:val="{A08393EA-6381-40AC-98F4-BF96474F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004"/>
  </w:style>
  <w:style w:type="paragraph" w:styleId="Footer">
    <w:name w:val="footer"/>
    <w:basedOn w:val="Normal"/>
    <w:link w:val="FooterChar"/>
    <w:uiPriority w:val="99"/>
    <w:unhideWhenUsed/>
    <w:rsid w:val="006B7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004"/>
  </w:style>
  <w:style w:type="paragraph" w:styleId="ListParagraph">
    <w:name w:val="List Paragraph"/>
    <w:basedOn w:val="Normal"/>
    <w:uiPriority w:val="34"/>
    <w:qFormat/>
    <w:rsid w:val="00BD3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7741F7F8441449A2D5A8D0AC43EB5" ma:contentTypeVersion="13" ma:contentTypeDescription="Create a new document." ma:contentTypeScope="" ma:versionID="fc48a5efe95f4f7860e810e72cd087a1">
  <xsd:schema xmlns:xsd="http://www.w3.org/2001/XMLSchema" xmlns:xs="http://www.w3.org/2001/XMLSchema" xmlns:p="http://schemas.microsoft.com/office/2006/metadata/properties" xmlns:ns2="2d519d29-dd1c-420b-824f-1e2f3d2c6149" xmlns:ns3="8e098d8b-9d50-4def-802f-f86b78f46ceb" targetNamespace="http://schemas.microsoft.com/office/2006/metadata/properties" ma:root="true" ma:fieldsID="9d4ec5366f6e132a9c728471e0a4719b" ns2:_="" ns3:_="">
    <xsd:import namespace="2d519d29-dd1c-420b-824f-1e2f3d2c6149"/>
    <xsd:import namespace="8e098d8b-9d50-4def-802f-f86b78f46c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19d29-dd1c-420b-824f-1e2f3d2c6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2cbdd96-5ba7-4789-8cc5-58dccee7a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98d8b-9d50-4def-802f-f86b78f46ce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34d4784-3193-46de-afda-8d89c32d89b6}" ma:internalName="TaxCatchAll" ma:showField="CatchAllData" ma:web="8e098d8b-9d50-4def-802f-f86b78f46c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098d8b-9d50-4def-802f-f86b78f46ceb" xsi:nil="true"/>
    <lcf76f155ced4ddcb4097134ff3c332f xmlns="2d519d29-dd1c-420b-824f-1e2f3d2c61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0F3DC3-37D4-4215-B4D4-AD00385B8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519d29-dd1c-420b-824f-1e2f3d2c6149"/>
    <ds:schemaRef ds:uri="8e098d8b-9d50-4def-802f-f86b78f46c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1C0297-8F7A-4962-BB3D-D56F64FD1B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560592-03E3-4B59-867D-7A289D13D439}">
  <ds:schemaRefs>
    <ds:schemaRef ds:uri="http://schemas.microsoft.com/office/2006/metadata/properties"/>
    <ds:schemaRef ds:uri="http://schemas.microsoft.com/office/infopath/2007/PartnerControls"/>
    <ds:schemaRef ds:uri="8e098d8b-9d50-4def-802f-f86b78f46ceb"/>
    <ds:schemaRef ds:uri="2d519d29-dd1c-420b-824f-1e2f3d2c61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Ward</dc:creator>
  <cp:keywords/>
  <dc:description/>
  <cp:lastModifiedBy>Durgesh Lotlikar</cp:lastModifiedBy>
  <cp:revision>7</cp:revision>
  <dcterms:created xsi:type="dcterms:W3CDTF">2024-03-18T15:22:00Z</dcterms:created>
  <dcterms:modified xsi:type="dcterms:W3CDTF">2025-09-19T10:39:00Z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0x0101006A07741F7F8441449A2D5A8D0AC43EB5</vt:lpwstr>
  </property>
  <property fmtid="{D5CDD505-2E9C-101B-9397-08002B2CF9AE}" pid="3" name="Order">
    <vt:r8>369600</vt:r8>
  </property>
  <property fmtid="{D5CDD505-2E9C-101B-9397-08002B2CF9AE}" pid="4" name="MediaServiceImageTags">
    <vt:lpwstr/>
  </property>
</Properties>
</file>