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9CA33" w14:textId="77777777" w:rsidR="005A3DC7" w:rsidRPr="006A0E15" w:rsidRDefault="00C35C69" w:rsidP="00C35C69">
      <w:r w:rsidRPr="006A0E15">
        <w:rPr>
          <w:noProof/>
          <w:lang w:eastAsia="en-GB"/>
        </w:rPr>
        <w:drawing>
          <wp:inline distT="0" distB="0" distL="0" distR="0" wp14:anchorId="5EFD8ADC" wp14:editId="3FC5090A">
            <wp:extent cx="3214370" cy="864235"/>
            <wp:effectExtent l="0" t="0" r="5080" b="0"/>
            <wp:docPr id="1780647206" name="Picture 1780647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214370" cy="864235"/>
                    </a:xfrm>
                    <a:prstGeom prst="rect">
                      <a:avLst/>
                    </a:prstGeom>
                  </pic:spPr>
                </pic:pic>
              </a:graphicData>
            </a:graphic>
          </wp:inline>
        </w:drawing>
      </w:r>
    </w:p>
    <w:p w14:paraId="13CEB8F5" w14:textId="77777777" w:rsidR="005A3DC7" w:rsidRPr="006A0E15" w:rsidRDefault="005A3DC7" w:rsidP="003F369C">
      <w:pPr>
        <w:jc w:val="center"/>
        <w:rPr>
          <w:rFonts w:cs="Arial"/>
          <w:b/>
        </w:rPr>
      </w:pPr>
    </w:p>
    <w:p w14:paraId="7C9A4BD8" w14:textId="77777777" w:rsidR="005A3DC7" w:rsidRPr="006A0E15" w:rsidRDefault="005A3DC7" w:rsidP="003F369C">
      <w:pPr>
        <w:jc w:val="center"/>
        <w:rPr>
          <w:rFonts w:cs="Arial"/>
          <w:b/>
        </w:rPr>
      </w:pPr>
    </w:p>
    <w:p w14:paraId="465C8A31" w14:textId="77777777" w:rsidR="00A40158" w:rsidRPr="006A0E15" w:rsidRDefault="00A40158" w:rsidP="003F369C">
      <w:pPr>
        <w:jc w:val="center"/>
        <w:rPr>
          <w:rFonts w:cs="Arial"/>
          <w:b/>
        </w:rPr>
      </w:pPr>
      <w:r w:rsidRPr="006A0E15">
        <w:rPr>
          <w:rFonts w:cs="Arial"/>
          <w:b/>
        </w:rPr>
        <w:t xml:space="preserve">JOB </w:t>
      </w:r>
      <w:r w:rsidR="005F0F25" w:rsidRPr="006A0E15">
        <w:rPr>
          <w:rFonts w:cs="Arial"/>
          <w:b/>
        </w:rPr>
        <w:t>PROFILE</w:t>
      </w:r>
    </w:p>
    <w:p w14:paraId="672E42DB" w14:textId="77777777" w:rsidR="00242B03" w:rsidRPr="006A0E15" w:rsidRDefault="00242B03" w:rsidP="003F369C">
      <w:pPr>
        <w:jc w:val="center"/>
        <w:rPr>
          <w:rFonts w:cs="Arial"/>
          <w:b/>
        </w:rPr>
      </w:pPr>
    </w:p>
    <w:p w14:paraId="74C7A937" w14:textId="77777777" w:rsidR="002F3701" w:rsidRPr="006A0E15" w:rsidRDefault="002F3701" w:rsidP="00242B03">
      <w:pPr>
        <w:rPr>
          <w:rFonts w:cs="Arial"/>
          <w:b/>
        </w:rPr>
      </w:pPr>
    </w:p>
    <w:tbl>
      <w:tblPr>
        <w:tblStyle w:val="TableGrid"/>
        <w:tblW w:w="10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3"/>
        <w:gridCol w:w="222"/>
      </w:tblGrid>
      <w:tr w:rsidR="006A0E15" w:rsidRPr="006A0E15" w14:paraId="5A9400CE" w14:textId="77777777" w:rsidTr="00967315">
        <w:trPr>
          <w:trHeight w:val="272"/>
        </w:trPr>
        <w:tc>
          <w:tcPr>
            <w:tcW w:w="10323" w:type="dxa"/>
          </w:tcPr>
          <w:p w14:paraId="2AB3A522" w14:textId="5709F589" w:rsidR="002F3701" w:rsidRPr="006A0E15" w:rsidRDefault="518580A8" w:rsidP="007C690E">
            <w:pPr>
              <w:rPr>
                <w:rFonts w:eastAsia="Arial" w:cs="Arial"/>
                <w:b/>
                <w:bCs/>
              </w:rPr>
            </w:pPr>
            <w:r w:rsidRPr="006A0E15">
              <w:rPr>
                <w:rFonts w:cs="Arial"/>
                <w:b/>
                <w:bCs/>
              </w:rPr>
              <w:t xml:space="preserve">Job title: </w:t>
            </w:r>
            <w:r w:rsidR="00075A59">
              <w:rPr>
                <w:rFonts w:eastAsia="Arial" w:cs="Arial"/>
              </w:rPr>
              <w:t xml:space="preserve"> </w:t>
            </w:r>
            <w:r w:rsidR="00964F08">
              <w:rPr>
                <w:rFonts w:eastAsia="Arial" w:cs="Arial"/>
              </w:rPr>
              <w:t>Recruitment</w:t>
            </w:r>
            <w:r w:rsidR="00B02EB6">
              <w:rPr>
                <w:rFonts w:eastAsia="Arial" w:cs="Arial"/>
              </w:rPr>
              <w:t xml:space="preserve"> A</w:t>
            </w:r>
            <w:r w:rsidR="007C690E">
              <w:rPr>
                <w:rFonts w:eastAsia="Arial" w:cs="Arial"/>
              </w:rPr>
              <w:t>ssistant</w:t>
            </w:r>
          </w:p>
        </w:tc>
        <w:tc>
          <w:tcPr>
            <w:tcW w:w="222" w:type="dxa"/>
          </w:tcPr>
          <w:p w14:paraId="48D2D075" w14:textId="77777777" w:rsidR="002F3701" w:rsidRPr="006A0E15" w:rsidRDefault="002F3701" w:rsidP="1F8DF04F">
            <w:pPr>
              <w:rPr>
                <w:rFonts w:cs="Arial"/>
              </w:rPr>
            </w:pPr>
          </w:p>
        </w:tc>
      </w:tr>
      <w:tr w:rsidR="006A0E15" w:rsidRPr="006A0E15" w14:paraId="0B762E9B" w14:textId="77777777" w:rsidTr="00967315">
        <w:trPr>
          <w:trHeight w:val="272"/>
        </w:trPr>
        <w:tc>
          <w:tcPr>
            <w:tcW w:w="10323" w:type="dxa"/>
          </w:tcPr>
          <w:p w14:paraId="7AEFB2AD" w14:textId="77777777" w:rsidR="002F3701" w:rsidRPr="006A0E15" w:rsidRDefault="002F3701" w:rsidP="6A228526">
            <w:pPr>
              <w:rPr>
                <w:rFonts w:cs="Arial"/>
                <w:b/>
                <w:bCs/>
              </w:rPr>
            </w:pPr>
          </w:p>
        </w:tc>
        <w:tc>
          <w:tcPr>
            <w:tcW w:w="222" w:type="dxa"/>
          </w:tcPr>
          <w:p w14:paraId="58A6A0DD" w14:textId="77777777" w:rsidR="002F3701" w:rsidRPr="006A0E15" w:rsidRDefault="002F3701" w:rsidP="00242B03">
            <w:pPr>
              <w:rPr>
                <w:rFonts w:cs="Arial"/>
              </w:rPr>
            </w:pPr>
          </w:p>
        </w:tc>
      </w:tr>
      <w:tr w:rsidR="006A0E15" w:rsidRPr="006A0E15" w14:paraId="1222B10F" w14:textId="77777777" w:rsidTr="00967315">
        <w:trPr>
          <w:trHeight w:val="272"/>
        </w:trPr>
        <w:tc>
          <w:tcPr>
            <w:tcW w:w="10323" w:type="dxa"/>
          </w:tcPr>
          <w:p w14:paraId="4FE6AE80" w14:textId="4645F5F3" w:rsidR="006B41B6" w:rsidRPr="006A0E15" w:rsidRDefault="2F1602F1" w:rsidP="007C690E">
            <w:pPr>
              <w:tabs>
                <w:tab w:val="left" w:pos="6420"/>
              </w:tabs>
              <w:rPr>
                <w:rFonts w:eastAsia="Arial" w:cs="Arial"/>
              </w:rPr>
            </w:pPr>
            <w:r w:rsidRPr="006A0E15">
              <w:rPr>
                <w:rFonts w:cs="Arial"/>
                <w:b/>
                <w:bCs/>
              </w:rPr>
              <w:t>Grade:</w:t>
            </w:r>
            <w:r w:rsidRPr="006A0E15">
              <w:rPr>
                <w:rFonts w:eastAsia="Arial" w:cs="Arial"/>
              </w:rPr>
              <w:t xml:space="preserve"> </w:t>
            </w:r>
            <w:r w:rsidR="00486ADE">
              <w:rPr>
                <w:rFonts w:eastAsia="Arial" w:cs="Arial"/>
              </w:rPr>
              <w:t xml:space="preserve">Grade 4 - £26,519 </w:t>
            </w:r>
            <w:r w:rsidR="009752C7">
              <w:rPr>
                <w:rFonts w:eastAsia="Arial" w:cs="Arial"/>
              </w:rPr>
              <w:t>- £27,665</w:t>
            </w:r>
            <w:r w:rsidR="00A87353">
              <w:rPr>
                <w:rFonts w:eastAsia="Arial" w:cs="Arial"/>
              </w:rPr>
              <w:t xml:space="preserve"> FTE</w:t>
            </w:r>
            <w:r w:rsidR="004C18DC">
              <w:rPr>
                <w:rFonts w:eastAsia="Arial" w:cs="Arial"/>
              </w:rPr>
              <w:br/>
            </w:r>
          </w:p>
        </w:tc>
        <w:tc>
          <w:tcPr>
            <w:tcW w:w="222" w:type="dxa"/>
          </w:tcPr>
          <w:p w14:paraId="5FC13532" w14:textId="77777777" w:rsidR="002F3701" w:rsidRPr="006A0E15" w:rsidRDefault="002F3701" w:rsidP="518580A8">
            <w:pPr>
              <w:rPr>
                <w:rFonts w:cs="Arial"/>
              </w:rPr>
            </w:pPr>
          </w:p>
        </w:tc>
      </w:tr>
      <w:tr w:rsidR="006A0E15" w:rsidRPr="006A0E15" w14:paraId="222BF798" w14:textId="77777777" w:rsidTr="00967315">
        <w:trPr>
          <w:trHeight w:val="272"/>
        </w:trPr>
        <w:tc>
          <w:tcPr>
            <w:tcW w:w="10323" w:type="dxa"/>
          </w:tcPr>
          <w:p w14:paraId="17A83BE7" w14:textId="740BD8AC" w:rsidR="33ACE5A7" w:rsidRPr="004C18DC" w:rsidRDefault="518580A8" w:rsidP="518580A8">
            <w:pPr>
              <w:rPr>
                <w:rFonts w:eastAsia="Arial" w:cs="Arial"/>
              </w:rPr>
            </w:pPr>
            <w:r w:rsidRPr="006A0E15">
              <w:rPr>
                <w:rFonts w:cs="Arial"/>
                <w:b/>
                <w:bCs/>
              </w:rPr>
              <w:t xml:space="preserve">Accountable to: </w:t>
            </w:r>
            <w:r w:rsidR="00964F08">
              <w:rPr>
                <w:rFonts w:cs="Arial"/>
                <w:bCs/>
              </w:rPr>
              <w:t xml:space="preserve">Recruitment </w:t>
            </w:r>
            <w:r w:rsidR="00486ADE">
              <w:rPr>
                <w:rFonts w:cs="Arial"/>
                <w:bCs/>
              </w:rPr>
              <w:t>Business Partner</w:t>
            </w:r>
          </w:p>
          <w:p w14:paraId="2C0ED1EE" w14:textId="77777777" w:rsidR="006831ED" w:rsidRPr="006A0E15" w:rsidRDefault="006831ED" w:rsidP="00242B03">
            <w:pPr>
              <w:rPr>
                <w:rFonts w:cs="Arial"/>
                <w:b/>
              </w:rPr>
            </w:pPr>
          </w:p>
        </w:tc>
        <w:tc>
          <w:tcPr>
            <w:tcW w:w="222" w:type="dxa"/>
          </w:tcPr>
          <w:p w14:paraId="4F98561A" w14:textId="77777777" w:rsidR="006831ED" w:rsidRPr="006A0E15" w:rsidRDefault="006831ED" w:rsidP="1F8DF04F">
            <w:pPr>
              <w:rPr>
                <w:rFonts w:cs="Arial"/>
              </w:rPr>
            </w:pPr>
          </w:p>
        </w:tc>
      </w:tr>
      <w:tr w:rsidR="006A0E15" w:rsidRPr="006A0E15" w14:paraId="67068640" w14:textId="77777777" w:rsidTr="00967315">
        <w:trPr>
          <w:trHeight w:val="272"/>
        </w:trPr>
        <w:tc>
          <w:tcPr>
            <w:tcW w:w="10323" w:type="dxa"/>
          </w:tcPr>
          <w:p w14:paraId="0BC63506" w14:textId="77777777" w:rsidR="518580A8" w:rsidRPr="006A0E15" w:rsidRDefault="518580A8" w:rsidP="518580A8">
            <w:pPr>
              <w:rPr>
                <w:rFonts w:eastAsia="Arial" w:cs="Arial"/>
              </w:rPr>
            </w:pPr>
            <w:r w:rsidRPr="006A0E15">
              <w:rPr>
                <w:rFonts w:cs="Arial"/>
                <w:b/>
                <w:bCs/>
              </w:rPr>
              <w:t xml:space="preserve">Line Management of: </w:t>
            </w:r>
            <w:r w:rsidRPr="006A0E15">
              <w:rPr>
                <w:rFonts w:cs="Arial"/>
              </w:rPr>
              <w:t>N/A</w:t>
            </w:r>
          </w:p>
          <w:p w14:paraId="4DECE080" w14:textId="77777777" w:rsidR="006831ED" w:rsidRPr="006A0E15" w:rsidRDefault="006831ED" w:rsidP="006831ED">
            <w:pPr>
              <w:rPr>
                <w:rFonts w:cs="Arial"/>
                <w:b/>
              </w:rPr>
            </w:pPr>
          </w:p>
        </w:tc>
        <w:tc>
          <w:tcPr>
            <w:tcW w:w="222" w:type="dxa"/>
          </w:tcPr>
          <w:p w14:paraId="136D669E" w14:textId="77777777" w:rsidR="006831ED" w:rsidRPr="006A0E15" w:rsidRDefault="006831ED" w:rsidP="1F8DF04F">
            <w:pPr>
              <w:rPr>
                <w:rFonts w:cs="Arial"/>
              </w:rPr>
            </w:pPr>
          </w:p>
        </w:tc>
      </w:tr>
    </w:tbl>
    <w:p w14:paraId="397684EB" w14:textId="035CE489" w:rsidR="007C690E" w:rsidRPr="00024DEF" w:rsidRDefault="007C690E" w:rsidP="003123E0">
      <w:pPr>
        <w:spacing w:after="200" w:line="276" w:lineRule="auto"/>
        <w:contextualSpacing/>
        <w:jc w:val="both"/>
        <w:rPr>
          <w:rFonts w:eastAsia="Times New Roman" w:cs="Arial"/>
          <w:lang w:eastAsia="en-GB"/>
        </w:rPr>
      </w:pPr>
      <w:r w:rsidRPr="00024DEF">
        <w:rPr>
          <w:rFonts w:eastAsia="Times New Roman" w:cs="Arial"/>
          <w:lang w:eastAsia="en-GB"/>
        </w:rPr>
        <w:t>To provide professional administrative support to the People Services</w:t>
      </w:r>
      <w:r w:rsidR="00964F08">
        <w:rPr>
          <w:rFonts w:eastAsia="Times New Roman" w:cs="Arial"/>
          <w:lang w:eastAsia="en-GB"/>
        </w:rPr>
        <w:t xml:space="preserve"> Recruitment</w:t>
      </w:r>
      <w:r w:rsidRPr="00024DEF">
        <w:rPr>
          <w:rFonts w:eastAsia="Times New Roman" w:cs="Arial"/>
          <w:lang w:eastAsia="en-GB"/>
        </w:rPr>
        <w:t xml:space="preserve"> team as an integral part of the </w:t>
      </w:r>
      <w:r w:rsidR="003123E0">
        <w:rPr>
          <w:rFonts w:eastAsia="Times New Roman" w:cs="Arial"/>
          <w:lang w:eastAsia="en-GB"/>
        </w:rPr>
        <w:t>Shared Service</w:t>
      </w:r>
      <w:r w:rsidRPr="00024DEF">
        <w:rPr>
          <w:rFonts w:eastAsia="Times New Roman" w:cs="Arial"/>
          <w:lang w:eastAsia="en-GB"/>
        </w:rPr>
        <w:t xml:space="preserve"> Team</w:t>
      </w:r>
      <w:r w:rsidR="0003635E">
        <w:rPr>
          <w:rFonts w:eastAsia="Times New Roman" w:cs="Arial"/>
          <w:lang w:eastAsia="en-GB"/>
        </w:rPr>
        <w:t>. The</w:t>
      </w:r>
      <w:r w:rsidRPr="00024DEF">
        <w:rPr>
          <w:rFonts w:eastAsia="Times New Roman" w:cs="Arial"/>
          <w:lang w:eastAsia="en-GB"/>
        </w:rPr>
        <w:t xml:space="preserve"> </w:t>
      </w:r>
      <w:r w:rsidR="00075246">
        <w:rPr>
          <w:rFonts w:eastAsia="Times New Roman" w:cs="Arial"/>
          <w:lang w:eastAsia="en-GB"/>
        </w:rPr>
        <w:t>Recruitment</w:t>
      </w:r>
      <w:r w:rsidRPr="00024DEF">
        <w:rPr>
          <w:rFonts w:eastAsia="Times New Roman" w:cs="Arial"/>
          <w:lang w:eastAsia="en-GB"/>
        </w:rPr>
        <w:t xml:space="preserve"> Assistant will work</w:t>
      </w:r>
      <w:r w:rsidR="00075246">
        <w:rPr>
          <w:rFonts w:eastAsia="Times New Roman" w:cs="Arial"/>
          <w:lang w:eastAsia="en-GB"/>
        </w:rPr>
        <w:t xml:space="preserve"> </w:t>
      </w:r>
      <w:r w:rsidR="0003635E">
        <w:rPr>
          <w:rFonts w:eastAsia="Times New Roman" w:cs="Arial"/>
          <w:lang w:eastAsia="en-GB"/>
        </w:rPr>
        <w:t xml:space="preserve">collaboratively with </w:t>
      </w:r>
      <w:r w:rsidR="00F84A59">
        <w:rPr>
          <w:rFonts w:eastAsia="Times New Roman" w:cs="Arial"/>
          <w:lang w:eastAsia="en-GB"/>
        </w:rPr>
        <w:t xml:space="preserve">the Recruitment Team, managers and candidates, to </w:t>
      </w:r>
      <w:r w:rsidR="00307EFE">
        <w:rPr>
          <w:rFonts w:eastAsia="Times New Roman" w:cs="Arial"/>
          <w:lang w:eastAsia="en-GB"/>
        </w:rPr>
        <w:t>support the recruitment and onboarding process.</w:t>
      </w:r>
    </w:p>
    <w:p w14:paraId="78AE08A2" w14:textId="3C8A86EA" w:rsidR="518580A8" w:rsidRPr="00307EFE" w:rsidRDefault="007C690E" w:rsidP="00307EFE">
      <w:pPr>
        <w:tabs>
          <w:tab w:val="left" w:pos="720"/>
        </w:tabs>
        <w:jc w:val="both"/>
        <w:rPr>
          <w:rFonts w:eastAsia="Times New Roman" w:cs="Arial"/>
          <w:lang w:eastAsia="en-GB"/>
        </w:rPr>
      </w:pPr>
      <w:r w:rsidRPr="00024DEF">
        <w:rPr>
          <w:rFonts w:eastAsia="Times New Roman" w:cs="Arial"/>
          <w:lang w:eastAsia="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0"/>
        <w:gridCol w:w="8626"/>
      </w:tblGrid>
      <w:tr w:rsidR="006A0E15" w:rsidRPr="006A0E15" w14:paraId="72E2C168" w14:textId="77777777" w:rsidTr="518580A8">
        <w:tc>
          <w:tcPr>
            <w:tcW w:w="10456" w:type="dxa"/>
            <w:gridSpan w:val="2"/>
          </w:tcPr>
          <w:p w14:paraId="478E253D" w14:textId="77777777" w:rsidR="00621CB5" w:rsidRPr="006A0E15" w:rsidRDefault="00621CB5" w:rsidP="00621CB5">
            <w:pPr>
              <w:rPr>
                <w:rFonts w:cs="Arial"/>
                <w:b/>
              </w:rPr>
            </w:pPr>
            <w:r w:rsidRPr="006A0E15">
              <w:rPr>
                <w:rFonts w:cs="Arial"/>
                <w:b/>
              </w:rPr>
              <w:t xml:space="preserve">General Duties and Responsibilities </w:t>
            </w:r>
          </w:p>
          <w:p w14:paraId="33377D16" w14:textId="77777777" w:rsidR="00621CB5" w:rsidRPr="006A0E15" w:rsidRDefault="00621CB5" w:rsidP="00621CB5">
            <w:pPr>
              <w:rPr>
                <w:rFonts w:cs="Arial"/>
                <w:b/>
              </w:rPr>
            </w:pPr>
          </w:p>
          <w:p w14:paraId="72C68C5B" w14:textId="77777777" w:rsidR="00621CB5" w:rsidRPr="006A0E15" w:rsidRDefault="00621CB5" w:rsidP="00621CB5">
            <w:pPr>
              <w:pStyle w:val="ListParagraph"/>
              <w:numPr>
                <w:ilvl w:val="0"/>
                <w:numId w:val="12"/>
              </w:numPr>
              <w:spacing w:after="160" w:line="259" w:lineRule="auto"/>
              <w:rPr>
                <w:rFonts w:cs="Arial"/>
              </w:rPr>
            </w:pPr>
            <w:r w:rsidRPr="006A0E15">
              <w:rPr>
                <w:rFonts w:cs="Arial"/>
              </w:rPr>
              <w:t xml:space="preserve">To contribute to the strategic direction and operational effectiveness of the College </w:t>
            </w:r>
          </w:p>
          <w:p w14:paraId="46037752" w14:textId="77777777" w:rsidR="00621CB5" w:rsidRPr="006A0E15" w:rsidRDefault="00621CB5" w:rsidP="00621CB5">
            <w:pPr>
              <w:pStyle w:val="ListParagraph"/>
              <w:numPr>
                <w:ilvl w:val="0"/>
                <w:numId w:val="12"/>
              </w:numPr>
              <w:spacing w:after="160" w:line="259" w:lineRule="auto"/>
              <w:rPr>
                <w:rFonts w:cs="Arial"/>
              </w:rPr>
            </w:pPr>
            <w:r w:rsidRPr="006A0E15">
              <w:rPr>
                <w:rFonts w:cs="Arial"/>
              </w:rPr>
              <w:t>Ensure the responsibilities of the post are carried out in a way that reflects the standards, vision and values of the college</w:t>
            </w:r>
          </w:p>
          <w:p w14:paraId="0E054CCC" w14:textId="77777777" w:rsidR="00621CB5" w:rsidRPr="006A0E15" w:rsidRDefault="00621CB5" w:rsidP="00621CB5">
            <w:pPr>
              <w:pStyle w:val="ListParagraph"/>
              <w:numPr>
                <w:ilvl w:val="0"/>
                <w:numId w:val="12"/>
              </w:numPr>
              <w:spacing w:after="160" w:line="259" w:lineRule="auto"/>
              <w:rPr>
                <w:rFonts w:cs="Arial"/>
              </w:rPr>
            </w:pPr>
            <w:r w:rsidRPr="006A0E15">
              <w:rPr>
                <w:rFonts w:cs="Arial"/>
              </w:rPr>
              <w:t xml:space="preserve">Deliver on key performance indicators across the College, aiming to deliver continuous improvement </w:t>
            </w:r>
          </w:p>
          <w:p w14:paraId="7C5FF6F0" w14:textId="77777777" w:rsidR="00621CB5" w:rsidRPr="006A0E15" w:rsidRDefault="00621CB5" w:rsidP="00621CB5">
            <w:pPr>
              <w:pStyle w:val="ListParagraph"/>
              <w:numPr>
                <w:ilvl w:val="0"/>
                <w:numId w:val="12"/>
              </w:numPr>
              <w:spacing w:after="160" w:line="259" w:lineRule="auto"/>
              <w:rPr>
                <w:rFonts w:cs="Arial"/>
              </w:rPr>
            </w:pPr>
            <w:r w:rsidRPr="006A0E15">
              <w:rPr>
                <w:rFonts w:cs="Arial"/>
              </w:rPr>
              <w:t>Promote the College with employers, sector bodies, schools and the local community, developing effective partnerships with employers, the funding agencies and other representative bodies</w:t>
            </w:r>
          </w:p>
          <w:p w14:paraId="0891444F" w14:textId="77777777" w:rsidR="00621CB5" w:rsidRPr="006A0E15" w:rsidRDefault="00621CB5" w:rsidP="00621CB5">
            <w:pPr>
              <w:pStyle w:val="ListParagraph"/>
              <w:numPr>
                <w:ilvl w:val="0"/>
                <w:numId w:val="12"/>
              </w:numPr>
              <w:spacing w:after="160" w:line="259" w:lineRule="auto"/>
              <w:rPr>
                <w:rFonts w:cs="Arial"/>
              </w:rPr>
            </w:pPr>
            <w:r w:rsidRPr="006A0E15">
              <w:rPr>
                <w:rFonts w:cs="Arial"/>
              </w:rPr>
              <w:t xml:space="preserve">To proactively promote Safeguarding practice, EDI, Health and Safety and the well-being of all our students and staff </w:t>
            </w:r>
          </w:p>
          <w:p w14:paraId="47F64C90" w14:textId="77777777" w:rsidR="00621CB5" w:rsidRPr="006A0E15" w:rsidRDefault="00621CB5" w:rsidP="00621CB5">
            <w:pPr>
              <w:pStyle w:val="ListParagraph"/>
              <w:numPr>
                <w:ilvl w:val="0"/>
                <w:numId w:val="12"/>
              </w:numPr>
              <w:spacing w:after="160" w:line="259" w:lineRule="auto"/>
              <w:rPr>
                <w:rFonts w:cs="Arial"/>
              </w:rPr>
            </w:pPr>
            <w:r w:rsidRPr="006A0E15">
              <w:rPr>
                <w:rFonts w:cs="Arial"/>
              </w:rPr>
              <w:t>To complete and remain up to date with Mandatory Training</w:t>
            </w:r>
          </w:p>
          <w:p w14:paraId="4EE3FD30" w14:textId="77777777" w:rsidR="00621CB5" w:rsidRPr="006A0E15" w:rsidRDefault="00621CB5" w:rsidP="00621CB5">
            <w:pPr>
              <w:pStyle w:val="ListParagraph"/>
              <w:numPr>
                <w:ilvl w:val="0"/>
                <w:numId w:val="12"/>
              </w:numPr>
              <w:spacing w:after="160" w:line="259" w:lineRule="auto"/>
              <w:rPr>
                <w:rFonts w:cs="Arial"/>
              </w:rPr>
            </w:pPr>
            <w:r w:rsidRPr="006A0E15">
              <w:rPr>
                <w:rFonts w:cs="Arial"/>
              </w:rPr>
              <w:t xml:space="preserve">To participate in the College Professional Development and Review (PDR) Scheme  </w:t>
            </w:r>
          </w:p>
          <w:p w14:paraId="1B750237" w14:textId="77777777" w:rsidR="002F3701" w:rsidRPr="006A0E15" w:rsidRDefault="006F1E86" w:rsidP="00242B03">
            <w:pPr>
              <w:rPr>
                <w:rFonts w:cs="Arial"/>
                <w:b/>
              </w:rPr>
            </w:pPr>
            <w:r w:rsidRPr="006A0E15">
              <w:rPr>
                <w:rFonts w:cs="Arial"/>
                <w:b/>
              </w:rPr>
              <w:t>D</w:t>
            </w:r>
            <w:r w:rsidR="002F3701" w:rsidRPr="006A0E15">
              <w:rPr>
                <w:rFonts w:cs="Arial"/>
                <w:b/>
              </w:rPr>
              <w:t>uties and responsibilities</w:t>
            </w:r>
          </w:p>
        </w:tc>
      </w:tr>
      <w:tr w:rsidR="006A0E15" w:rsidRPr="00024DEF" w14:paraId="3E57A82B" w14:textId="77777777" w:rsidTr="518580A8">
        <w:tc>
          <w:tcPr>
            <w:tcW w:w="1830" w:type="dxa"/>
          </w:tcPr>
          <w:p w14:paraId="0022B34A" w14:textId="77777777" w:rsidR="002F3701" w:rsidRPr="00024DEF" w:rsidRDefault="6A228526" w:rsidP="6A228526">
            <w:pPr>
              <w:ind w:left="360"/>
              <w:jc w:val="right"/>
              <w:rPr>
                <w:rFonts w:eastAsia="Arial" w:cs="Arial"/>
              </w:rPr>
            </w:pPr>
            <w:r w:rsidRPr="00024DEF">
              <w:rPr>
                <w:rFonts w:cs="Arial"/>
                <w:b/>
                <w:bCs/>
              </w:rPr>
              <w:t xml:space="preserve"> </w:t>
            </w:r>
          </w:p>
        </w:tc>
        <w:tc>
          <w:tcPr>
            <w:tcW w:w="8626" w:type="dxa"/>
          </w:tcPr>
          <w:p w14:paraId="4E44BEC7" w14:textId="77777777" w:rsidR="002F3701" w:rsidRPr="00024DEF" w:rsidRDefault="002F3701" w:rsidP="1F8DF04F">
            <w:pPr>
              <w:rPr>
                <w:rFonts w:cs="Arial"/>
              </w:rPr>
            </w:pPr>
          </w:p>
        </w:tc>
      </w:tr>
    </w:tbl>
    <w:p w14:paraId="2B937FA6" w14:textId="4BD7C485" w:rsidR="00940E46" w:rsidRPr="00EF1775" w:rsidRDefault="007C690E" w:rsidP="00EF1775">
      <w:pPr>
        <w:pStyle w:val="NoSpacing"/>
        <w:numPr>
          <w:ilvl w:val="0"/>
          <w:numId w:val="28"/>
        </w:numPr>
        <w:jc w:val="both"/>
        <w:rPr>
          <w:rFonts w:ascii="Arial" w:eastAsia="Times New Roman" w:hAnsi="Arial" w:cs="Arial"/>
          <w:sz w:val="22"/>
          <w:szCs w:val="22"/>
        </w:rPr>
      </w:pPr>
      <w:r w:rsidRPr="00024DEF">
        <w:rPr>
          <w:rFonts w:ascii="Arial" w:eastAsia="Times New Roman" w:hAnsi="Arial" w:cs="Arial"/>
          <w:sz w:val="22"/>
          <w:szCs w:val="22"/>
        </w:rPr>
        <w:t>Work cooperatively as part of the</w:t>
      </w:r>
      <w:r w:rsidR="00307EFE">
        <w:rPr>
          <w:rFonts w:ascii="Arial" w:eastAsia="Times New Roman" w:hAnsi="Arial" w:cs="Arial"/>
          <w:sz w:val="22"/>
          <w:szCs w:val="22"/>
        </w:rPr>
        <w:t xml:space="preserve"> Recruitment and People Services Shared Service function</w:t>
      </w:r>
      <w:r w:rsidRPr="00024DEF">
        <w:rPr>
          <w:rFonts w:ascii="Arial" w:eastAsia="Times New Roman" w:hAnsi="Arial" w:cs="Arial"/>
          <w:sz w:val="22"/>
          <w:szCs w:val="22"/>
        </w:rPr>
        <w:t>, covering absence, vacancies and supporting colleagues at times of heavy workload.</w:t>
      </w:r>
    </w:p>
    <w:p w14:paraId="5FD11974" w14:textId="61C8A2CB" w:rsidR="003C04FC" w:rsidRPr="003C04FC" w:rsidRDefault="00927F60" w:rsidP="003C04FC">
      <w:pPr>
        <w:pStyle w:val="NoSpacing"/>
        <w:numPr>
          <w:ilvl w:val="0"/>
          <w:numId w:val="28"/>
        </w:numPr>
        <w:jc w:val="both"/>
        <w:rPr>
          <w:rFonts w:ascii="Arial" w:eastAsia="Times New Roman" w:hAnsi="Arial" w:cs="Arial"/>
          <w:sz w:val="22"/>
          <w:szCs w:val="22"/>
        </w:rPr>
      </w:pPr>
      <w:r>
        <w:rPr>
          <w:rFonts w:ascii="Arial" w:eastAsia="Times New Roman" w:hAnsi="Arial" w:cs="Arial"/>
          <w:sz w:val="22"/>
          <w:szCs w:val="22"/>
        </w:rPr>
        <w:t>Posting job adverts</w:t>
      </w:r>
      <w:r w:rsidR="003F5533">
        <w:rPr>
          <w:rFonts w:ascii="Arial" w:eastAsia="Times New Roman" w:hAnsi="Arial" w:cs="Arial"/>
          <w:sz w:val="22"/>
          <w:szCs w:val="22"/>
        </w:rPr>
        <w:t xml:space="preserve"> in the relevant places</w:t>
      </w:r>
      <w:r w:rsidR="00940E46">
        <w:rPr>
          <w:rFonts w:ascii="Arial" w:eastAsia="Times New Roman" w:hAnsi="Arial" w:cs="Arial"/>
          <w:sz w:val="22"/>
          <w:szCs w:val="22"/>
        </w:rPr>
        <w:t xml:space="preserve"> and providing first line support for candidate queries</w:t>
      </w:r>
    </w:p>
    <w:p w14:paraId="0158D001" w14:textId="7B149626" w:rsidR="007C690E" w:rsidRDefault="007C690E" w:rsidP="007C690E">
      <w:pPr>
        <w:pStyle w:val="NoSpacing"/>
        <w:numPr>
          <w:ilvl w:val="0"/>
          <w:numId w:val="28"/>
        </w:numPr>
        <w:jc w:val="both"/>
        <w:rPr>
          <w:rFonts w:ascii="Arial" w:eastAsia="Times New Roman" w:hAnsi="Arial" w:cs="Arial"/>
          <w:sz w:val="22"/>
          <w:szCs w:val="22"/>
        </w:rPr>
      </w:pPr>
      <w:r w:rsidRPr="00024DEF">
        <w:rPr>
          <w:rFonts w:ascii="Arial" w:eastAsia="Times New Roman" w:hAnsi="Arial" w:cs="Arial"/>
          <w:sz w:val="22"/>
          <w:szCs w:val="22"/>
        </w:rPr>
        <w:t>Assist in the drafting of</w:t>
      </w:r>
      <w:r w:rsidR="00942CC7">
        <w:rPr>
          <w:rFonts w:ascii="Arial" w:eastAsia="Times New Roman" w:hAnsi="Arial" w:cs="Arial"/>
          <w:sz w:val="22"/>
          <w:szCs w:val="22"/>
        </w:rPr>
        <w:t xml:space="preserve"> job offers,</w:t>
      </w:r>
      <w:r w:rsidRPr="00024DEF">
        <w:rPr>
          <w:rFonts w:ascii="Arial" w:eastAsia="Times New Roman" w:hAnsi="Arial" w:cs="Arial"/>
          <w:sz w:val="22"/>
          <w:szCs w:val="22"/>
        </w:rPr>
        <w:t xml:space="preserve"> contracts of employment </w:t>
      </w:r>
      <w:r w:rsidR="00942CC7">
        <w:rPr>
          <w:rFonts w:ascii="Arial" w:eastAsia="Times New Roman" w:hAnsi="Arial" w:cs="Arial"/>
          <w:sz w:val="22"/>
          <w:szCs w:val="22"/>
        </w:rPr>
        <w:t xml:space="preserve">and </w:t>
      </w:r>
      <w:r w:rsidRPr="00024DEF">
        <w:rPr>
          <w:rFonts w:ascii="Arial" w:eastAsia="Times New Roman" w:hAnsi="Arial" w:cs="Arial"/>
          <w:sz w:val="22"/>
          <w:szCs w:val="22"/>
        </w:rPr>
        <w:t xml:space="preserve">any other written correspondence to </w:t>
      </w:r>
      <w:r w:rsidR="00942CC7">
        <w:rPr>
          <w:rFonts w:ascii="Arial" w:eastAsia="Times New Roman" w:hAnsi="Arial" w:cs="Arial"/>
          <w:sz w:val="22"/>
          <w:szCs w:val="22"/>
        </w:rPr>
        <w:t>candidates and new starters</w:t>
      </w:r>
      <w:r w:rsidRPr="00024DEF">
        <w:rPr>
          <w:rFonts w:ascii="Arial" w:eastAsia="Times New Roman" w:hAnsi="Arial" w:cs="Arial"/>
          <w:sz w:val="22"/>
          <w:szCs w:val="22"/>
        </w:rPr>
        <w:t>.</w:t>
      </w:r>
    </w:p>
    <w:p w14:paraId="10ADADA9" w14:textId="2F9AF81C" w:rsidR="003C04FC" w:rsidRPr="00024DEF" w:rsidRDefault="003C04FC" w:rsidP="007C690E">
      <w:pPr>
        <w:pStyle w:val="NoSpacing"/>
        <w:numPr>
          <w:ilvl w:val="0"/>
          <w:numId w:val="28"/>
        </w:numPr>
        <w:jc w:val="both"/>
        <w:rPr>
          <w:rFonts w:ascii="Arial" w:eastAsia="Times New Roman" w:hAnsi="Arial" w:cs="Arial"/>
          <w:sz w:val="22"/>
          <w:szCs w:val="22"/>
        </w:rPr>
      </w:pPr>
      <w:r>
        <w:rPr>
          <w:rFonts w:ascii="Arial" w:eastAsia="Times New Roman" w:hAnsi="Arial" w:cs="Arial"/>
          <w:sz w:val="22"/>
          <w:szCs w:val="22"/>
        </w:rPr>
        <w:t xml:space="preserve">Processing </w:t>
      </w:r>
      <w:r w:rsidR="00D55D90">
        <w:rPr>
          <w:rFonts w:ascii="Arial" w:eastAsia="Times New Roman" w:hAnsi="Arial" w:cs="Arial"/>
          <w:sz w:val="22"/>
          <w:szCs w:val="22"/>
        </w:rPr>
        <w:t>vetting checks for new starters, including DBS, references and right to work.</w:t>
      </w:r>
    </w:p>
    <w:p w14:paraId="47305575" w14:textId="5A1E5B25" w:rsidR="007C690E" w:rsidRPr="00024DEF" w:rsidRDefault="00CC615E" w:rsidP="007C690E">
      <w:pPr>
        <w:pStyle w:val="NoSpacing"/>
        <w:numPr>
          <w:ilvl w:val="0"/>
          <w:numId w:val="28"/>
        </w:numPr>
        <w:jc w:val="both"/>
        <w:rPr>
          <w:rFonts w:ascii="Arial" w:eastAsia="Times New Roman" w:hAnsi="Arial" w:cs="Arial"/>
          <w:sz w:val="22"/>
          <w:szCs w:val="22"/>
        </w:rPr>
      </w:pPr>
      <w:r>
        <w:rPr>
          <w:rFonts w:ascii="Arial" w:eastAsia="Times New Roman" w:hAnsi="Arial" w:cs="Arial"/>
          <w:sz w:val="22"/>
          <w:szCs w:val="22"/>
        </w:rPr>
        <w:t>I</w:t>
      </w:r>
      <w:r w:rsidR="00942CC7">
        <w:rPr>
          <w:rFonts w:ascii="Arial" w:eastAsia="Times New Roman" w:hAnsi="Arial" w:cs="Arial"/>
          <w:sz w:val="22"/>
          <w:szCs w:val="22"/>
        </w:rPr>
        <w:t>nput</w:t>
      </w:r>
      <w:r>
        <w:rPr>
          <w:rFonts w:ascii="Arial" w:eastAsia="Times New Roman" w:hAnsi="Arial" w:cs="Arial"/>
          <w:sz w:val="22"/>
          <w:szCs w:val="22"/>
        </w:rPr>
        <w:t>ting new staff information accurately on the HR system and other the relevant systems</w:t>
      </w:r>
      <w:r w:rsidR="007C690E" w:rsidRPr="00024DEF">
        <w:rPr>
          <w:rFonts w:ascii="Arial" w:eastAsia="Times New Roman" w:hAnsi="Arial" w:cs="Arial"/>
          <w:sz w:val="22"/>
          <w:szCs w:val="22"/>
        </w:rPr>
        <w:t>.</w:t>
      </w:r>
    </w:p>
    <w:p w14:paraId="100DFA45" w14:textId="77777777" w:rsidR="00D55D90" w:rsidRPr="00024DEF" w:rsidRDefault="00D55D90" w:rsidP="00D55D90">
      <w:pPr>
        <w:pStyle w:val="NoSpacing"/>
        <w:numPr>
          <w:ilvl w:val="0"/>
          <w:numId w:val="28"/>
        </w:numPr>
        <w:jc w:val="both"/>
        <w:rPr>
          <w:rFonts w:ascii="Arial" w:eastAsia="Times New Roman" w:hAnsi="Arial" w:cs="Arial"/>
          <w:sz w:val="22"/>
          <w:szCs w:val="22"/>
        </w:rPr>
      </w:pPr>
      <w:r w:rsidRPr="00024DEF">
        <w:rPr>
          <w:rFonts w:ascii="Arial" w:eastAsia="Times New Roman" w:hAnsi="Arial" w:cs="Arial"/>
          <w:sz w:val="22"/>
          <w:szCs w:val="22"/>
        </w:rPr>
        <w:t>Liaise with the College payroll service to ensure that new starters are progressed in a timely fashion.</w:t>
      </w:r>
    </w:p>
    <w:p w14:paraId="583C3839" w14:textId="77777777" w:rsidR="00FD4CF9" w:rsidRPr="00024DEF" w:rsidRDefault="00FD4CF9" w:rsidP="00FD4CF9">
      <w:pPr>
        <w:pStyle w:val="NoSpacing"/>
        <w:numPr>
          <w:ilvl w:val="0"/>
          <w:numId w:val="28"/>
        </w:numPr>
        <w:jc w:val="both"/>
        <w:rPr>
          <w:rFonts w:ascii="Arial" w:eastAsia="Times New Roman" w:hAnsi="Arial" w:cs="Arial"/>
          <w:sz w:val="22"/>
          <w:szCs w:val="22"/>
        </w:rPr>
      </w:pPr>
      <w:r w:rsidRPr="00024DEF">
        <w:rPr>
          <w:rFonts w:ascii="Arial" w:eastAsia="Times New Roman" w:hAnsi="Arial" w:cs="Arial"/>
          <w:sz w:val="22"/>
          <w:szCs w:val="22"/>
        </w:rPr>
        <w:t>Support College Managers with queries related to staff recruitment</w:t>
      </w:r>
      <w:r>
        <w:rPr>
          <w:rFonts w:ascii="Arial" w:eastAsia="Times New Roman" w:hAnsi="Arial" w:cs="Arial"/>
          <w:sz w:val="22"/>
          <w:szCs w:val="22"/>
        </w:rPr>
        <w:t xml:space="preserve"> and </w:t>
      </w:r>
      <w:r w:rsidRPr="00024DEF">
        <w:rPr>
          <w:rFonts w:ascii="Arial" w:eastAsia="Times New Roman" w:hAnsi="Arial" w:cs="Arial"/>
          <w:sz w:val="22"/>
          <w:szCs w:val="22"/>
        </w:rPr>
        <w:t>onboarding</w:t>
      </w:r>
    </w:p>
    <w:p w14:paraId="244B51F5" w14:textId="3738F0E0" w:rsidR="007C690E" w:rsidRPr="00024DEF" w:rsidRDefault="007C690E" w:rsidP="007C690E">
      <w:pPr>
        <w:pStyle w:val="NoSpacing"/>
        <w:numPr>
          <w:ilvl w:val="0"/>
          <w:numId w:val="28"/>
        </w:numPr>
        <w:jc w:val="both"/>
        <w:rPr>
          <w:rFonts w:ascii="Arial" w:eastAsia="Times New Roman" w:hAnsi="Arial" w:cs="Arial"/>
          <w:sz w:val="22"/>
          <w:szCs w:val="22"/>
        </w:rPr>
      </w:pPr>
      <w:r w:rsidRPr="00024DEF">
        <w:rPr>
          <w:rFonts w:ascii="Arial" w:eastAsia="Times New Roman" w:hAnsi="Arial" w:cs="Arial"/>
          <w:sz w:val="22"/>
          <w:szCs w:val="22"/>
        </w:rPr>
        <w:t>Ma</w:t>
      </w:r>
      <w:r w:rsidR="00942CC7">
        <w:rPr>
          <w:rFonts w:ascii="Arial" w:eastAsia="Times New Roman" w:hAnsi="Arial" w:cs="Arial"/>
          <w:sz w:val="22"/>
          <w:szCs w:val="22"/>
        </w:rPr>
        <w:t xml:space="preserve">nage personal and sensitive information </w:t>
      </w:r>
      <w:r w:rsidR="00A73C57">
        <w:rPr>
          <w:rFonts w:ascii="Arial" w:eastAsia="Times New Roman" w:hAnsi="Arial" w:cs="Arial"/>
          <w:sz w:val="22"/>
          <w:szCs w:val="22"/>
        </w:rPr>
        <w:t>and records</w:t>
      </w:r>
      <w:r w:rsidRPr="00024DEF">
        <w:rPr>
          <w:rFonts w:ascii="Arial" w:eastAsia="Times New Roman" w:hAnsi="Arial" w:cs="Arial"/>
          <w:sz w:val="22"/>
          <w:szCs w:val="22"/>
        </w:rPr>
        <w:t xml:space="preserve"> to ensure that they are kept in a</w:t>
      </w:r>
      <w:r w:rsidR="00940E46">
        <w:rPr>
          <w:rFonts w:ascii="Arial" w:eastAsia="Times New Roman" w:hAnsi="Arial" w:cs="Arial"/>
          <w:sz w:val="22"/>
          <w:szCs w:val="22"/>
        </w:rPr>
        <w:t>n</w:t>
      </w:r>
      <w:r w:rsidRPr="00024DEF">
        <w:rPr>
          <w:rFonts w:ascii="Arial" w:eastAsia="Times New Roman" w:hAnsi="Arial" w:cs="Arial"/>
          <w:sz w:val="22"/>
          <w:szCs w:val="22"/>
        </w:rPr>
        <w:t xml:space="preserve"> </w:t>
      </w:r>
      <w:r w:rsidR="00A73C57">
        <w:rPr>
          <w:rFonts w:ascii="Arial" w:eastAsia="Times New Roman" w:hAnsi="Arial" w:cs="Arial"/>
          <w:sz w:val="22"/>
          <w:szCs w:val="22"/>
        </w:rPr>
        <w:t>appropriate</w:t>
      </w:r>
      <w:r w:rsidRPr="00024DEF">
        <w:rPr>
          <w:rFonts w:ascii="Arial" w:eastAsia="Times New Roman" w:hAnsi="Arial" w:cs="Arial"/>
          <w:sz w:val="22"/>
          <w:szCs w:val="22"/>
        </w:rPr>
        <w:t xml:space="preserve"> and accurate manner, whilst observing statutory General Data Protection Regulations.</w:t>
      </w:r>
    </w:p>
    <w:p w14:paraId="649A0593" w14:textId="15A4F50A" w:rsidR="007C690E" w:rsidRPr="00024DEF" w:rsidRDefault="007C690E" w:rsidP="007C690E">
      <w:pPr>
        <w:pStyle w:val="NoSpacing"/>
        <w:numPr>
          <w:ilvl w:val="0"/>
          <w:numId w:val="28"/>
        </w:numPr>
        <w:jc w:val="both"/>
        <w:rPr>
          <w:rFonts w:ascii="Arial" w:eastAsia="Times New Roman" w:hAnsi="Arial" w:cs="Arial"/>
          <w:sz w:val="22"/>
          <w:szCs w:val="22"/>
        </w:rPr>
      </w:pPr>
      <w:r w:rsidRPr="00024DEF">
        <w:rPr>
          <w:rFonts w:ascii="Arial" w:eastAsia="Times New Roman" w:hAnsi="Arial" w:cs="Arial"/>
          <w:sz w:val="22"/>
          <w:szCs w:val="22"/>
        </w:rPr>
        <w:t>Support with the arrangements for the induction and probation process for new starters within the College including coordination of the monthly People Services Induction.</w:t>
      </w:r>
    </w:p>
    <w:p w14:paraId="14DD42A2" w14:textId="4F5DD18A" w:rsidR="007C690E" w:rsidRPr="00024DEF" w:rsidRDefault="007C690E" w:rsidP="007C690E">
      <w:pPr>
        <w:pStyle w:val="NoSpacing"/>
        <w:numPr>
          <w:ilvl w:val="0"/>
          <w:numId w:val="28"/>
        </w:numPr>
        <w:jc w:val="both"/>
        <w:rPr>
          <w:rFonts w:ascii="Arial" w:eastAsia="Times New Roman" w:hAnsi="Arial" w:cs="Arial"/>
          <w:sz w:val="22"/>
          <w:szCs w:val="22"/>
        </w:rPr>
      </w:pPr>
      <w:r w:rsidRPr="00024DEF">
        <w:rPr>
          <w:rFonts w:ascii="Arial" w:eastAsia="Times New Roman" w:hAnsi="Arial" w:cs="Arial"/>
          <w:sz w:val="22"/>
          <w:szCs w:val="22"/>
        </w:rPr>
        <w:t xml:space="preserve">Provide administrative support to the wider work of the People Services team, including project work and </w:t>
      </w:r>
      <w:proofErr w:type="spellStart"/>
      <w:r w:rsidRPr="00024DEF">
        <w:rPr>
          <w:rFonts w:ascii="Arial" w:eastAsia="Times New Roman" w:hAnsi="Arial" w:cs="Arial"/>
          <w:sz w:val="22"/>
          <w:szCs w:val="22"/>
        </w:rPr>
        <w:t>adhoc</w:t>
      </w:r>
      <w:proofErr w:type="spellEnd"/>
      <w:r w:rsidRPr="00024DEF">
        <w:rPr>
          <w:rFonts w:ascii="Arial" w:eastAsia="Times New Roman" w:hAnsi="Arial" w:cs="Arial"/>
          <w:sz w:val="22"/>
          <w:szCs w:val="22"/>
        </w:rPr>
        <w:t xml:space="preserve"> pieces of work as directed by </w:t>
      </w:r>
      <w:r w:rsidR="002F6672">
        <w:rPr>
          <w:rFonts w:ascii="Arial" w:eastAsia="Times New Roman" w:hAnsi="Arial" w:cs="Arial"/>
          <w:sz w:val="22"/>
          <w:szCs w:val="22"/>
        </w:rPr>
        <w:t xml:space="preserve">the People Services Manager, </w:t>
      </w:r>
      <w:r w:rsidR="00353EE5">
        <w:rPr>
          <w:rFonts w:ascii="Arial" w:eastAsia="Times New Roman" w:hAnsi="Arial" w:cs="Arial"/>
          <w:sz w:val="22"/>
          <w:szCs w:val="22"/>
        </w:rPr>
        <w:t>Recruitment and Onboarding Manager</w:t>
      </w:r>
      <w:r w:rsidR="002F6672">
        <w:rPr>
          <w:rFonts w:ascii="Arial" w:eastAsia="Times New Roman" w:hAnsi="Arial" w:cs="Arial"/>
          <w:sz w:val="22"/>
          <w:szCs w:val="22"/>
        </w:rPr>
        <w:t xml:space="preserve"> and People Services </w:t>
      </w:r>
      <w:r w:rsidR="002F6672" w:rsidRPr="00024DEF">
        <w:rPr>
          <w:rFonts w:ascii="Arial" w:eastAsia="Times New Roman" w:hAnsi="Arial" w:cs="Arial"/>
          <w:sz w:val="22"/>
          <w:szCs w:val="22"/>
        </w:rPr>
        <w:t>Business Partners</w:t>
      </w:r>
      <w:r w:rsidR="002F6672">
        <w:rPr>
          <w:rFonts w:ascii="Arial" w:eastAsia="Times New Roman" w:hAnsi="Arial" w:cs="Arial"/>
          <w:sz w:val="22"/>
          <w:szCs w:val="22"/>
        </w:rPr>
        <w:t>.</w:t>
      </w:r>
    </w:p>
    <w:p w14:paraId="73DBEAAA" w14:textId="68523C93" w:rsidR="518580A8" w:rsidRPr="00024DEF" w:rsidRDefault="007C690E" w:rsidP="007C690E">
      <w:pPr>
        <w:pStyle w:val="NoSpacing"/>
        <w:numPr>
          <w:ilvl w:val="0"/>
          <w:numId w:val="28"/>
        </w:numPr>
        <w:jc w:val="both"/>
        <w:rPr>
          <w:rFonts w:ascii="Arial" w:eastAsia="Times New Roman" w:hAnsi="Arial" w:cs="Arial"/>
          <w:sz w:val="22"/>
          <w:szCs w:val="22"/>
        </w:rPr>
      </w:pPr>
      <w:r w:rsidRPr="00024DEF">
        <w:rPr>
          <w:rFonts w:ascii="Arial" w:eastAsia="Times New Roman" w:hAnsi="Arial" w:cs="Arial"/>
          <w:sz w:val="22"/>
          <w:szCs w:val="22"/>
        </w:rPr>
        <w:lastRenderedPageBreak/>
        <w:t>Undertaking any other duties which may be reasonably regarded as within the nature of the duties and responsibilities of the post.</w:t>
      </w:r>
    </w:p>
    <w:p w14:paraId="56C67152" w14:textId="77777777" w:rsidR="006B7AA1" w:rsidRPr="00024DEF" w:rsidRDefault="006B7AA1" w:rsidP="518580A8">
      <w:pPr>
        <w:rPr>
          <w:rFonts w:cs="Arial"/>
          <w:b/>
          <w:bCs/>
        </w:rPr>
      </w:pPr>
    </w:p>
    <w:p w14:paraId="15F6307B" w14:textId="77777777" w:rsidR="003F369C" w:rsidRPr="006A0E15" w:rsidRDefault="003F369C" w:rsidP="003F369C">
      <w:pPr>
        <w:rPr>
          <w:rFonts w:cs="Arial"/>
        </w:rPr>
      </w:pPr>
    </w:p>
    <w:p w14:paraId="20AEA26C" w14:textId="77777777" w:rsidR="00D163F5" w:rsidRPr="006A0E15" w:rsidRDefault="00D163F5" w:rsidP="00D163F5">
      <w:pPr>
        <w:rPr>
          <w:rFonts w:cs="Arial"/>
          <w:b/>
        </w:rPr>
      </w:pPr>
      <w:r w:rsidRPr="006A0E15">
        <w:rPr>
          <w:rFonts w:cs="Arial"/>
          <w:b/>
        </w:rPr>
        <w:t>NOTE</w:t>
      </w:r>
    </w:p>
    <w:p w14:paraId="6699C480" w14:textId="77777777" w:rsidR="00D163F5" w:rsidRPr="006A0E15" w:rsidRDefault="00D163F5" w:rsidP="00D163F5">
      <w:pPr>
        <w:rPr>
          <w:rFonts w:cs="Arial"/>
        </w:rPr>
      </w:pPr>
    </w:p>
    <w:p w14:paraId="34145657" w14:textId="77777777" w:rsidR="00C03A34" w:rsidRPr="006A0E15" w:rsidRDefault="5972A933" w:rsidP="5972A933">
      <w:pPr>
        <w:rPr>
          <w:rFonts w:cs="Arial"/>
        </w:rPr>
      </w:pPr>
      <w:r w:rsidRPr="006A0E15">
        <w:rPr>
          <w:rFonts w:cs="Arial"/>
        </w:rPr>
        <w:t>This job profile provides an overview of the principle duties and responsibilities of the role. It is not intended to be exhaustive. It is anticipated that the content of jobs will change over time whilst remaining within the broad remit of the role.</w:t>
      </w:r>
    </w:p>
    <w:p w14:paraId="0B411A68" w14:textId="77777777" w:rsidR="00C03A34" w:rsidRPr="006A0E15" w:rsidRDefault="00C03A34" w:rsidP="00C03A34">
      <w:pPr>
        <w:rPr>
          <w:rFonts w:cs="Arial"/>
        </w:rPr>
      </w:pPr>
    </w:p>
    <w:p w14:paraId="5B9EB03E" w14:textId="77777777" w:rsidR="00F7CB97" w:rsidRPr="006A0E15" w:rsidRDefault="68C86310" w:rsidP="68C86310">
      <w:pPr>
        <w:rPr>
          <w:rFonts w:eastAsia="Arial" w:cs="Arial"/>
          <w:b/>
          <w:bCs/>
        </w:rPr>
      </w:pPr>
      <w:r w:rsidRPr="006A0E15">
        <w:rPr>
          <w:rFonts w:eastAsia="Arial" w:cs="Arial"/>
          <w:b/>
          <w:bCs/>
        </w:rPr>
        <w:t>This job profile does not form part of your contract of employment.</w:t>
      </w:r>
    </w:p>
    <w:p w14:paraId="6516C766" w14:textId="1BAD98D4" w:rsidR="003A0F31" w:rsidRDefault="00F7CB97">
      <w:pPr>
        <w:rPr>
          <w:rFonts w:eastAsia="Arial" w:cs="Arial"/>
          <w:b/>
          <w:bCs/>
        </w:rPr>
      </w:pPr>
      <w:r w:rsidRPr="006A0E15">
        <w:rPr>
          <w:rFonts w:eastAsia="Arial" w:cs="Arial"/>
          <w:b/>
          <w:bCs/>
        </w:rPr>
        <w:t xml:space="preserve"> </w:t>
      </w:r>
    </w:p>
    <w:p w14:paraId="6DCCCCBD" w14:textId="55C51991" w:rsidR="003A0F31" w:rsidRDefault="003A0F31">
      <w:pPr>
        <w:rPr>
          <w:rFonts w:eastAsia="Arial" w:cs="Arial"/>
          <w:b/>
          <w:bCs/>
        </w:rPr>
      </w:pPr>
      <w:r>
        <w:rPr>
          <w:rFonts w:eastAsia="Arial" w:cs="Arial"/>
          <w:b/>
          <w:bCs/>
        </w:rPr>
        <w:br w:type="page"/>
      </w:r>
    </w:p>
    <w:p w14:paraId="33E00C04" w14:textId="77777777" w:rsidR="00024DEF" w:rsidRPr="00C026C5" w:rsidRDefault="00024DEF" w:rsidP="00024DEF">
      <w:pPr>
        <w:jc w:val="center"/>
        <w:rPr>
          <w:rFonts w:cs="Arial"/>
          <w:b/>
        </w:rPr>
      </w:pPr>
      <w:r w:rsidRPr="00C026C5">
        <w:rPr>
          <w:rFonts w:cs="Arial"/>
          <w:b/>
        </w:rPr>
        <w:lastRenderedPageBreak/>
        <w:t>PERSON SPECIFICATION</w:t>
      </w:r>
    </w:p>
    <w:p w14:paraId="3539D729" w14:textId="77777777" w:rsidR="00024DEF" w:rsidRPr="00C026C5" w:rsidRDefault="00024DEF" w:rsidP="00024DEF">
      <w:pPr>
        <w:rPr>
          <w:rFonts w:cs="Arial"/>
          <w:color w:val="FF0000"/>
        </w:rPr>
      </w:pPr>
    </w:p>
    <w:tbl>
      <w:tblPr>
        <w:tblW w:w="1070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A0" w:firstRow="1" w:lastRow="0" w:firstColumn="1" w:lastColumn="0" w:noHBand="1" w:noVBand="1"/>
      </w:tblPr>
      <w:tblGrid>
        <w:gridCol w:w="744"/>
        <w:gridCol w:w="7584"/>
        <w:gridCol w:w="594"/>
        <w:gridCol w:w="594"/>
        <w:gridCol w:w="594"/>
        <w:gridCol w:w="597"/>
      </w:tblGrid>
      <w:tr w:rsidR="00024DEF" w:rsidRPr="0064265C" w14:paraId="485F06CA" w14:textId="77777777" w:rsidTr="0028094E">
        <w:trPr>
          <w:trHeight w:val="364"/>
        </w:trPr>
        <w:tc>
          <w:tcPr>
            <w:tcW w:w="8328" w:type="dxa"/>
            <w:gridSpan w:val="2"/>
            <w:shd w:val="clear" w:color="auto" w:fill="D9D9D9" w:themeFill="background1" w:themeFillShade="D9"/>
            <w:vAlign w:val="center"/>
          </w:tcPr>
          <w:p w14:paraId="07001458" w14:textId="48C70D07" w:rsidR="00024DEF" w:rsidRPr="0064265C" w:rsidRDefault="00024DEF" w:rsidP="0028094E">
            <w:pPr>
              <w:rPr>
                <w:rFonts w:cs="Arial"/>
              </w:rPr>
            </w:pPr>
            <w:r w:rsidRPr="0064265C">
              <w:rPr>
                <w:rFonts w:cs="Arial"/>
                <w:b/>
              </w:rPr>
              <w:t xml:space="preserve">Role:  </w:t>
            </w:r>
            <w:r>
              <w:rPr>
                <w:rFonts w:cs="Arial"/>
                <w:b/>
              </w:rPr>
              <w:t>People Services Assistant</w:t>
            </w:r>
          </w:p>
        </w:tc>
        <w:tc>
          <w:tcPr>
            <w:tcW w:w="594" w:type="dxa"/>
            <w:shd w:val="clear" w:color="auto" w:fill="D9D9D9" w:themeFill="background1" w:themeFillShade="D9"/>
            <w:vAlign w:val="center"/>
          </w:tcPr>
          <w:p w14:paraId="29191C48" w14:textId="77777777" w:rsidR="00024DEF" w:rsidRPr="0064265C" w:rsidRDefault="00024DEF" w:rsidP="0028094E">
            <w:pPr>
              <w:jc w:val="center"/>
              <w:rPr>
                <w:rFonts w:cs="Arial"/>
                <w:b/>
              </w:rPr>
            </w:pPr>
            <w:r w:rsidRPr="0064265C">
              <w:rPr>
                <w:rFonts w:cs="Arial"/>
                <w:b/>
                <w:sz w:val="20"/>
              </w:rPr>
              <w:t>E/D</w:t>
            </w:r>
          </w:p>
        </w:tc>
        <w:tc>
          <w:tcPr>
            <w:tcW w:w="594" w:type="dxa"/>
            <w:shd w:val="clear" w:color="auto" w:fill="D9D9D9" w:themeFill="background1" w:themeFillShade="D9"/>
            <w:vAlign w:val="center"/>
          </w:tcPr>
          <w:p w14:paraId="435EC55B" w14:textId="77777777" w:rsidR="00024DEF" w:rsidRPr="0064265C" w:rsidRDefault="00024DEF" w:rsidP="0028094E">
            <w:pPr>
              <w:jc w:val="center"/>
              <w:rPr>
                <w:rFonts w:cs="Arial"/>
                <w:b/>
              </w:rPr>
            </w:pPr>
            <w:r w:rsidRPr="0064265C">
              <w:rPr>
                <w:rFonts w:cs="Arial"/>
                <w:b/>
              </w:rPr>
              <w:t>A</w:t>
            </w:r>
          </w:p>
        </w:tc>
        <w:tc>
          <w:tcPr>
            <w:tcW w:w="594" w:type="dxa"/>
            <w:shd w:val="clear" w:color="auto" w:fill="D9D9D9" w:themeFill="background1" w:themeFillShade="D9"/>
            <w:vAlign w:val="center"/>
          </w:tcPr>
          <w:p w14:paraId="25C60DAD" w14:textId="77777777" w:rsidR="00024DEF" w:rsidRPr="0064265C" w:rsidRDefault="00024DEF" w:rsidP="0028094E">
            <w:pPr>
              <w:jc w:val="center"/>
              <w:rPr>
                <w:rFonts w:cs="Arial"/>
                <w:b/>
              </w:rPr>
            </w:pPr>
            <w:r w:rsidRPr="0064265C">
              <w:rPr>
                <w:rFonts w:cs="Arial"/>
                <w:b/>
              </w:rPr>
              <w:t>I</w:t>
            </w:r>
          </w:p>
        </w:tc>
        <w:tc>
          <w:tcPr>
            <w:tcW w:w="597" w:type="dxa"/>
            <w:shd w:val="clear" w:color="auto" w:fill="D9D9D9" w:themeFill="background1" w:themeFillShade="D9"/>
            <w:vAlign w:val="center"/>
          </w:tcPr>
          <w:p w14:paraId="3A07629D" w14:textId="77777777" w:rsidR="00024DEF" w:rsidRPr="0064265C" w:rsidRDefault="00024DEF" w:rsidP="0028094E">
            <w:pPr>
              <w:jc w:val="center"/>
              <w:rPr>
                <w:rFonts w:cs="Arial"/>
                <w:b/>
              </w:rPr>
            </w:pPr>
            <w:r w:rsidRPr="0064265C">
              <w:rPr>
                <w:rFonts w:cs="Arial"/>
                <w:b/>
              </w:rPr>
              <w:t>T</w:t>
            </w:r>
          </w:p>
        </w:tc>
      </w:tr>
      <w:tr w:rsidR="00024DEF" w:rsidRPr="0064265C" w14:paraId="527AAB5D" w14:textId="77777777" w:rsidTr="0028094E">
        <w:trPr>
          <w:trHeight w:val="364"/>
        </w:trPr>
        <w:tc>
          <w:tcPr>
            <w:tcW w:w="10707" w:type="dxa"/>
            <w:gridSpan w:val="6"/>
            <w:shd w:val="clear" w:color="auto" w:fill="D9D9D9" w:themeFill="background1" w:themeFillShade="D9"/>
            <w:vAlign w:val="center"/>
          </w:tcPr>
          <w:p w14:paraId="0094407D" w14:textId="77777777" w:rsidR="00024DEF" w:rsidRPr="0064265C" w:rsidRDefault="00024DEF" w:rsidP="0028094E">
            <w:pPr>
              <w:rPr>
                <w:rFonts w:cs="Arial"/>
                <w:b/>
              </w:rPr>
            </w:pPr>
            <w:r w:rsidRPr="0064265C">
              <w:rPr>
                <w:rFonts w:cs="Arial"/>
                <w:b/>
              </w:rPr>
              <w:t xml:space="preserve">Qualifications:  </w:t>
            </w:r>
          </w:p>
        </w:tc>
      </w:tr>
      <w:tr w:rsidR="00024DEF" w:rsidRPr="0064265C" w14:paraId="31FC3A38" w14:textId="77777777" w:rsidTr="0028094E">
        <w:trPr>
          <w:trHeight w:val="444"/>
        </w:trPr>
        <w:tc>
          <w:tcPr>
            <w:tcW w:w="744" w:type="dxa"/>
            <w:vAlign w:val="center"/>
          </w:tcPr>
          <w:p w14:paraId="470CF237" w14:textId="77777777" w:rsidR="00024DEF" w:rsidRPr="0064265C" w:rsidRDefault="00024DEF" w:rsidP="0028094E">
            <w:pPr>
              <w:jc w:val="center"/>
              <w:rPr>
                <w:rFonts w:cs="Arial"/>
              </w:rPr>
            </w:pPr>
            <w:r w:rsidRPr="0064265C">
              <w:rPr>
                <w:rFonts w:cs="Arial"/>
              </w:rPr>
              <w:t>1</w:t>
            </w:r>
          </w:p>
        </w:tc>
        <w:tc>
          <w:tcPr>
            <w:tcW w:w="7584" w:type="dxa"/>
            <w:vAlign w:val="center"/>
          </w:tcPr>
          <w:p w14:paraId="56B50EB5" w14:textId="27ACFCEF" w:rsidR="00024DEF" w:rsidRPr="00AE19A1" w:rsidRDefault="00024DEF" w:rsidP="00AE19A1">
            <w:pPr>
              <w:rPr>
                <w:rFonts w:cs="Arial"/>
              </w:rPr>
            </w:pPr>
            <w:r w:rsidRPr="00AE19A1">
              <w:rPr>
                <w:rFonts w:cs="Arial"/>
              </w:rPr>
              <w:t>Level 2 Maths and English or equivalent</w:t>
            </w:r>
          </w:p>
        </w:tc>
        <w:tc>
          <w:tcPr>
            <w:tcW w:w="594" w:type="dxa"/>
            <w:vAlign w:val="center"/>
          </w:tcPr>
          <w:p w14:paraId="7B0210B7" w14:textId="672296DC" w:rsidR="00024DEF" w:rsidRPr="00FA7F56" w:rsidRDefault="00024DEF" w:rsidP="0028094E">
            <w:pPr>
              <w:jc w:val="center"/>
              <w:rPr>
                <w:rFonts w:cs="Arial"/>
                <w:b/>
                <w:bCs/>
              </w:rPr>
            </w:pPr>
            <w:r>
              <w:rPr>
                <w:rFonts w:cs="Arial"/>
                <w:b/>
                <w:bCs/>
              </w:rPr>
              <w:t>E</w:t>
            </w:r>
          </w:p>
        </w:tc>
        <w:tc>
          <w:tcPr>
            <w:tcW w:w="594" w:type="dxa"/>
            <w:vAlign w:val="center"/>
          </w:tcPr>
          <w:p w14:paraId="194829F4" w14:textId="45338D49" w:rsidR="00024DEF" w:rsidRPr="00FA7F56" w:rsidRDefault="00024DEF" w:rsidP="0028094E">
            <w:pPr>
              <w:jc w:val="center"/>
              <w:rPr>
                <w:rFonts w:cs="Arial"/>
                <w:b/>
                <w:bCs/>
              </w:rPr>
            </w:pPr>
            <w:r>
              <w:rPr>
                <w:rFonts w:cs="Arial"/>
                <w:b/>
                <w:bCs/>
              </w:rPr>
              <w:t>X</w:t>
            </w:r>
          </w:p>
        </w:tc>
        <w:tc>
          <w:tcPr>
            <w:tcW w:w="594" w:type="dxa"/>
            <w:vAlign w:val="center"/>
          </w:tcPr>
          <w:p w14:paraId="007E37A8" w14:textId="77777777" w:rsidR="00024DEF" w:rsidRPr="0064265C" w:rsidRDefault="00024DEF" w:rsidP="0028094E">
            <w:pPr>
              <w:jc w:val="center"/>
              <w:rPr>
                <w:rFonts w:cs="Arial"/>
                <w:b/>
              </w:rPr>
            </w:pPr>
          </w:p>
        </w:tc>
        <w:tc>
          <w:tcPr>
            <w:tcW w:w="597" w:type="dxa"/>
            <w:vAlign w:val="center"/>
          </w:tcPr>
          <w:p w14:paraId="0529DC7C" w14:textId="77777777" w:rsidR="00024DEF" w:rsidRPr="0064265C" w:rsidRDefault="00024DEF" w:rsidP="0028094E">
            <w:pPr>
              <w:jc w:val="center"/>
              <w:rPr>
                <w:rFonts w:cs="Arial"/>
                <w:b/>
              </w:rPr>
            </w:pPr>
          </w:p>
        </w:tc>
      </w:tr>
      <w:tr w:rsidR="00024DEF" w:rsidRPr="0064265C" w14:paraId="2F83CF1C" w14:textId="77777777" w:rsidTr="0028094E">
        <w:trPr>
          <w:trHeight w:val="444"/>
        </w:trPr>
        <w:tc>
          <w:tcPr>
            <w:tcW w:w="744" w:type="dxa"/>
            <w:vAlign w:val="center"/>
          </w:tcPr>
          <w:p w14:paraId="34524C05" w14:textId="77777777" w:rsidR="00024DEF" w:rsidRPr="0064265C" w:rsidRDefault="00024DEF" w:rsidP="0028094E">
            <w:pPr>
              <w:jc w:val="center"/>
              <w:rPr>
                <w:rFonts w:cs="Arial"/>
              </w:rPr>
            </w:pPr>
            <w:r w:rsidRPr="0064265C">
              <w:rPr>
                <w:rFonts w:cs="Arial"/>
              </w:rPr>
              <w:t>2</w:t>
            </w:r>
          </w:p>
        </w:tc>
        <w:tc>
          <w:tcPr>
            <w:tcW w:w="7584" w:type="dxa"/>
            <w:vAlign w:val="center"/>
          </w:tcPr>
          <w:p w14:paraId="543B35EB" w14:textId="77777777" w:rsidR="00024DEF" w:rsidRPr="00DB147B" w:rsidRDefault="00024DEF" w:rsidP="0028094E"/>
        </w:tc>
        <w:tc>
          <w:tcPr>
            <w:tcW w:w="594" w:type="dxa"/>
            <w:vAlign w:val="center"/>
          </w:tcPr>
          <w:p w14:paraId="7E904F3F" w14:textId="77777777" w:rsidR="00024DEF" w:rsidRPr="00FA7F56" w:rsidRDefault="00024DEF" w:rsidP="0028094E">
            <w:pPr>
              <w:jc w:val="center"/>
              <w:rPr>
                <w:rFonts w:cs="Arial"/>
                <w:b/>
              </w:rPr>
            </w:pPr>
          </w:p>
        </w:tc>
        <w:tc>
          <w:tcPr>
            <w:tcW w:w="594" w:type="dxa"/>
            <w:vAlign w:val="center"/>
          </w:tcPr>
          <w:p w14:paraId="013D285D" w14:textId="77777777" w:rsidR="00024DEF" w:rsidRPr="00FA7F56" w:rsidRDefault="00024DEF" w:rsidP="0028094E">
            <w:pPr>
              <w:jc w:val="center"/>
              <w:rPr>
                <w:rFonts w:cs="Arial"/>
                <w:b/>
              </w:rPr>
            </w:pPr>
          </w:p>
        </w:tc>
        <w:tc>
          <w:tcPr>
            <w:tcW w:w="594" w:type="dxa"/>
            <w:vAlign w:val="center"/>
          </w:tcPr>
          <w:p w14:paraId="224230A8" w14:textId="77777777" w:rsidR="00024DEF" w:rsidRPr="0064265C" w:rsidRDefault="00024DEF" w:rsidP="0028094E">
            <w:pPr>
              <w:jc w:val="center"/>
              <w:rPr>
                <w:rFonts w:cs="Arial"/>
                <w:b/>
              </w:rPr>
            </w:pPr>
          </w:p>
        </w:tc>
        <w:tc>
          <w:tcPr>
            <w:tcW w:w="597" w:type="dxa"/>
            <w:vAlign w:val="center"/>
          </w:tcPr>
          <w:p w14:paraId="605171B3" w14:textId="77777777" w:rsidR="00024DEF" w:rsidRPr="0064265C" w:rsidRDefault="00024DEF" w:rsidP="0028094E">
            <w:pPr>
              <w:jc w:val="center"/>
              <w:rPr>
                <w:rFonts w:cs="Arial"/>
                <w:b/>
              </w:rPr>
            </w:pPr>
          </w:p>
        </w:tc>
      </w:tr>
      <w:tr w:rsidR="00024DEF" w:rsidRPr="0064265C" w14:paraId="0618161F" w14:textId="77777777" w:rsidTr="0028094E">
        <w:trPr>
          <w:trHeight w:val="444"/>
        </w:trPr>
        <w:tc>
          <w:tcPr>
            <w:tcW w:w="10707" w:type="dxa"/>
            <w:gridSpan w:val="6"/>
            <w:shd w:val="clear" w:color="auto" w:fill="D9D9D9" w:themeFill="background1" w:themeFillShade="D9"/>
            <w:vAlign w:val="center"/>
          </w:tcPr>
          <w:p w14:paraId="6EAD36B1" w14:textId="77777777" w:rsidR="00024DEF" w:rsidRPr="0064265C" w:rsidRDefault="00024DEF" w:rsidP="0028094E">
            <w:pPr>
              <w:rPr>
                <w:rFonts w:cs="Arial"/>
                <w:b/>
              </w:rPr>
            </w:pPr>
            <w:r w:rsidRPr="0064265C">
              <w:rPr>
                <w:rFonts w:cs="Arial"/>
                <w:b/>
              </w:rPr>
              <w:t>Experience and Skills</w:t>
            </w:r>
            <w:r>
              <w:rPr>
                <w:rFonts w:cs="Arial"/>
                <w:b/>
              </w:rPr>
              <w:t>:</w:t>
            </w:r>
          </w:p>
        </w:tc>
      </w:tr>
      <w:tr w:rsidR="00024DEF" w:rsidRPr="0064265C" w14:paraId="694E5A1B" w14:textId="77777777" w:rsidTr="0028094E">
        <w:trPr>
          <w:trHeight w:val="472"/>
        </w:trPr>
        <w:tc>
          <w:tcPr>
            <w:tcW w:w="744" w:type="dxa"/>
            <w:vAlign w:val="center"/>
          </w:tcPr>
          <w:p w14:paraId="65155370" w14:textId="77777777" w:rsidR="00024DEF" w:rsidRPr="0064265C" w:rsidRDefault="00024DEF" w:rsidP="0028094E">
            <w:pPr>
              <w:jc w:val="center"/>
              <w:rPr>
                <w:rFonts w:cs="Arial"/>
              </w:rPr>
            </w:pPr>
            <w:r w:rsidRPr="5A49C08D">
              <w:rPr>
                <w:rFonts w:cs="Arial"/>
              </w:rPr>
              <w:t>3</w:t>
            </w:r>
          </w:p>
        </w:tc>
        <w:tc>
          <w:tcPr>
            <w:tcW w:w="7584" w:type="dxa"/>
            <w:vAlign w:val="center"/>
          </w:tcPr>
          <w:p w14:paraId="7E2EE805" w14:textId="5F116858" w:rsidR="00024DEF" w:rsidRPr="00AE19A1" w:rsidRDefault="00024DEF" w:rsidP="00AE19A1">
            <w:pPr>
              <w:rPr>
                <w:rFonts w:eastAsia="Arial" w:cs="Arial"/>
              </w:rPr>
            </w:pPr>
            <w:r w:rsidRPr="00AE19A1">
              <w:rPr>
                <w:rFonts w:cs="Arial"/>
              </w:rPr>
              <w:t>Previous experience of working in a busy administrative role requiring a high level of organisation skills and self-direction.</w:t>
            </w:r>
          </w:p>
        </w:tc>
        <w:tc>
          <w:tcPr>
            <w:tcW w:w="594" w:type="dxa"/>
            <w:vAlign w:val="center"/>
          </w:tcPr>
          <w:p w14:paraId="6887FD14" w14:textId="107AB7B7" w:rsidR="00024DEF" w:rsidRPr="00DB147B" w:rsidRDefault="00024DEF" w:rsidP="0028094E">
            <w:pPr>
              <w:jc w:val="center"/>
              <w:rPr>
                <w:rFonts w:cs="Arial"/>
                <w:b/>
              </w:rPr>
            </w:pPr>
            <w:r>
              <w:rPr>
                <w:rFonts w:cs="Arial"/>
                <w:b/>
              </w:rPr>
              <w:t>E</w:t>
            </w:r>
          </w:p>
        </w:tc>
        <w:tc>
          <w:tcPr>
            <w:tcW w:w="594" w:type="dxa"/>
            <w:vAlign w:val="center"/>
          </w:tcPr>
          <w:p w14:paraId="4404CC72" w14:textId="506D6EA0" w:rsidR="00024DEF" w:rsidRPr="00DB147B" w:rsidRDefault="00024DEF" w:rsidP="0028094E">
            <w:pPr>
              <w:jc w:val="center"/>
              <w:rPr>
                <w:rFonts w:cs="Arial"/>
                <w:b/>
              </w:rPr>
            </w:pPr>
            <w:r>
              <w:rPr>
                <w:rFonts w:cs="Arial"/>
                <w:b/>
              </w:rPr>
              <w:t>X</w:t>
            </w:r>
          </w:p>
        </w:tc>
        <w:tc>
          <w:tcPr>
            <w:tcW w:w="594" w:type="dxa"/>
            <w:vAlign w:val="center"/>
          </w:tcPr>
          <w:p w14:paraId="072405A3" w14:textId="481D613B" w:rsidR="00024DEF" w:rsidRPr="00DB147B" w:rsidRDefault="00024DEF" w:rsidP="0028094E">
            <w:pPr>
              <w:jc w:val="center"/>
              <w:rPr>
                <w:rFonts w:cs="Arial"/>
                <w:b/>
              </w:rPr>
            </w:pPr>
            <w:r>
              <w:rPr>
                <w:rFonts w:cs="Arial"/>
                <w:b/>
              </w:rPr>
              <w:t>X</w:t>
            </w:r>
          </w:p>
        </w:tc>
        <w:tc>
          <w:tcPr>
            <w:tcW w:w="597" w:type="dxa"/>
            <w:vAlign w:val="center"/>
          </w:tcPr>
          <w:p w14:paraId="0BF8F7FD" w14:textId="77777777" w:rsidR="00024DEF" w:rsidRPr="00DB147B" w:rsidRDefault="00024DEF" w:rsidP="0028094E">
            <w:pPr>
              <w:jc w:val="center"/>
              <w:rPr>
                <w:rFonts w:cs="Arial"/>
              </w:rPr>
            </w:pPr>
          </w:p>
        </w:tc>
      </w:tr>
      <w:tr w:rsidR="00024DEF" w:rsidRPr="0064265C" w14:paraId="758C83C1" w14:textId="77777777" w:rsidTr="0028094E">
        <w:trPr>
          <w:trHeight w:val="472"/>
        </w:trPr>
        <w:tc>
          <w:tcPr>
            <w:tcW w:w="744" w:type="dxa"/>
            <w:vAlign w:val="center"/>
          </w:tcPr>
          <w:p w14:paraId="7DE3BCA9" w14:textId="77777777" w:rsidR="00024DEF" w:rsidRPr="0064265C" w:rsidRDefault="00024DEF" w:rsidP="0028094E">
            <w:pPr>
              <w:jc w:val="center"/>
              <w:rPr>
                <w:rFonts w:cs="Arial"/>
              </w:rPr>
            </w:pPr>
            <w:r w:rsidRPr="5A49C08D">
              <w:rPr>
                <w:rFonts w:cs="Arial"/>
              </w:rPr>
              <w:t>4</w:t>
            </w:r>
          </w:p>
        </w:tc>
        <w:tc>
          <w:tcPr>
            <w:tcW w:w="7584" w:type="dxa"/>
            <w:vAlign w:val="center"/>
          </w:tcPr>
          <w:p w14:paraId="24C98D17" w14:textId="67C9EA1E" w:rsidR="00024DEF" w:rsidRPr="00AE19A1" w:rsidRDefault="00024DEF" w:rsidP="00AE19A1">
            <w:pPr>
              <w:rPr>
                <w:rFonts w:eastAsia="Arial" w:cs="Arial"/>
              </w:rPr>
            </w:pPr>
            <w:r w:rsidRPr="00AE19A1">
              <w:rPr>
                <w:rFonts w:cs="Arial"/>
              </w:rPr>
              <w:t xml:space="preserve">Previous experience of working in a </w:t>
            </w:r>
            <w:r w:rsidR="00991873">
              <w:rPr>
                <w:rFonts w:cs="Arial"/>
              </w:rPr>
              <w:t xml:space="preserve">recruitment or HR </w:t>
            </w:r>
            <w:r w:rsidR="00310F2E">
              <w:rPr>
                <w:rFonts w:cs="Arial"/>
              </w:rPr>
              <w:t>related</w:t>
            </w:r>
            <w:r w:rsidR="00991873">
              <w:rPr>
                <w:rFonts w:cs="Arial"/>
              </w:rPr>
              <w:t xml:space="preserve"> role</w:t>
            </w:r>
            <w:r w:rsidRPr="00AE19A1">
              <w:rPr>
                <w:rFonts w:cs="Arial"/>
              </w:rPr>
              <w:t>.</w:t>
            </w:r>
          </w:p>
        </w:tc>
        <w:tc>
          <w:tcPr>
            <w:tcW w:w="594" w:type="dxa"/>
            <w:vAlign w:val="center"/>
          </w:tcPr>
          <w:p w14:paraId="63368232" w14:textId="24ECA5A6" w:rsidR="00024DEF" w:rsidRPr="00DB147B" w:rsidRDefault="00991873" w:rsidP="0028094E">
            <w:pPr>
              <w:jc w:val="center"/>
              <w:rPr>
                <w:rFonts w:cs="Arial"/>
                <w:b/>
              </w:rPr>
            </w:pPr>
            <w:r>
              <w:rPr>
                <w:rFonts w:cs="Arial"/>
                <w:b/>
              </w:rPr>
              <w:t>E</w:t>
            </w:r>
          </w:p>
        </w:tc>
        <w:tc>
          <w:tcPr>
            <w:tcW w:w="594" w:type="dxa"/>
            <w:vAlign w:val="center"/>
          </w:tcPr>
          <w:p w14:paraId="3D2DA602" w14:textId="09A9B4BA" w:rsidR="00024DEF" w:rsidRPr="00DB147B" w:rsidRDefault="00024DEF" w:rsidP="0028094E">
            <w:pPr>
              <w:jc w:val="center"/>
              <w:rPr>
                <w:rFonts w:cs="Arial"/>
                <w:b/>
              </w:rPr>
            </w:pPr>
            <w:r>
              <w:rPr>
                <w:rFonts w:cs="Arial"/>
                <w:b/>
              </w:rPr>
              <w:t>X</w:t>
            </w:r>
          </w:p>
        </w:tc>
        <w:tc>
          <w:tcPr>
            <w:tcW w:w="594" w:type="dxa"/>
            <w:vAlign w:val="center"/>
          </w:tcPr>
          <w:p w14:paraId="1B467F82" w14:textId="0E785CE5" w:rsidR="00024DEF" w:rsidRPr="00DB147B" w:rsidRDefault="00353EE5" w:rsidP="0028094E">
            <w:pPr>
              <w:jc w:val="center"/>
              <w:rPr>
                <w:rFonts w:cs="Arial"/>
                <w:b/>
              </w:rPr>
            </w:pPr>
            <w:r>
              <w:rPr>
                <w:rFonts w:cs="Arial"/>
                <w:b/>
              </w:rPr>
              <w:t>X</w:t>
            </w:r>
          </w:p>
        </w:tc>
        <w:tc>
          <w:tcPr>
            <w:tcW w:w="597" w:type="dxa"/>
            <w:vAlign w:val="center"/>
          </w:tcPr>
          <w:p w14:paraId="7A965D76" w14:textId="77777777" w:rsidR="00024DEF" w:rsidRPr="00DB147B" w:rsidRDefault="00024DEF" w:rsidP="0028094E">
            <w:pPr>
              <w:jc w:val="center"/>
              <w:rPr>
                <w:rFonts w:cs="Arial"/>
                <w:b/>
              </w:rPr>
            </w:pPr>
          </w:p>
        </w:tc>
      </w:tr>
      <w:tr w:rsidR="00024DEF" w:rsidRPr="0064265C" w14:paraId="4A24985A" w14:textId="77777777" w:rsidTr="0028094E">
        <w:trPr>
          <w:trHeight w:val="472"/>
        </w:trPr>
        <w:tc>
          <w:tcPr>
            <w:tcW w:w="744" w:type="dxa"/>
            <w:vAlign w:val="center"/>
          </w:tcPr>
          <w:p w14:paraId="2AA7881D" w14:textId="77777777" w:rsidR="00024DEF" w:rsidRPr="0064265C" w:rsidRDefault="00024DEF" w:rsidP="0028094E">
            <w:pPr>
              <w:jc w:val="center"/>
              <w:rPr>
                <w:rFonts w:cs="Arial"/>
              </w:rPr>
            </w:pPr>
            <w:r w:rsidRPr="5A49C08D">
              <w:rPr>
                <w:rFonts w:cs="Arial"/>
              </w:rPr>
              <w:t>5</w:t>
            </w:r>
          </w:p>
        </w:tc>
        <w:tc>
          <w:tcPr>
            <w:tcW w:w="7584" w:type="dxa"/>
            <w:vAlign w:val="center"/>
          </w:tcPr>
          <w:p w14:paraId="781D83E5" w14:textId="3B21849A" w:rsidR="00024DEF" w:rsidRPr="00AE19A1" w:rsidRDefault="00024DEF" w:rsidP="00AE19A1">
            <w:pPr>
              <w:rPr>
                <w:rFonts w:eastAsia="Arial" w:cs="Arial"/>
              </w:rPr>
            </w:pPr>
            <w:r w:rsidRPr="00AE19A1">
              <w:rPr>
                <w:rFonts w:cs="Arial"/>
              </w:rPr>
              <w:t>Previous experience of working within an educational establishment and an understanding of business needs in the context of college life.</w:t>
            </w:r>
          </w:p>
        </w:tc>
        <w:tc>
          <w:tcPr>
            <w:tcW w:w="594" w:type="dxa"/>
            <w:vAlign w:val="center"/>
          </w:tcPr>
          <w:p w14:paraId="1F59CD59" w14:textId="61CDD14D" w:rsidR="00024DEF" w:rsidRPr="00DB147B" w:rsidRDefault="00024DEF" w:rsidP="0028094E">
            <w:pPr>
              <w:jc w:val="center"/>
              <w:rPr>
                <w:rFonts w:cs="Arial"/>
                <w:b/>
              </w:rPr>
            </w:pPr>
            <w:r>
              <w:rPr>
                <w:rFonts w:cs="Arial"/>
                <w:b/>
              </w:rPr>
              <w:t>D</w:t>
            </w:r>
          </w:p>
        </w:tc>
        <w:tc>
          <w:tcPr>
            <w:tcW w:w="594" w:type="dxa"/>
            <w:vAlign w:val="center"/>
          </w:tcPr>
          <w:p w14:paraId="53278B33" w14:textId="76EF7D21" w:rsidR="00024DEF" w:rsidRPr="00DB147B" w:rsidRDefault="00353EE5" w:rsidP="0028094E">
            <w:pPr>
              <w:jc w:val="center"/>
              <w:rPr>
                <w:rFonts w:cs="Arial"/>
                <w:b/>
              </w:rPr>
            </w:pPr>
            <w:r>
              <w:rPr>
                <w:rFonts w:cs="Arial"/>
                <w:b/>
              </w:rPr>
              <w:t>X</w:t>
            </w:r>
          </w:p>
        </w:tc>
        <w:tc>
          <w:tcPr>
            <w:tcW w:w="594" w:type="dxa"/>
            <w:vAlign w:val="center"/>
          </w:tcPr>
          <w:p w14:paraId="2F140263" w14:textId="5CA058B7" w:rsidR="00024DEF" w:rsidRPr="00DB147B" w:rsidRDefault="00353EE5" w:rsidP="0028094E">
            <w:pPr>
              <w:jc w:val="center"/>
              <w:rPr>
                <w:rFonts w:cs="Arial"/>
                <w:b/>
              </w:rPr>
            </w:pPr>
            <w:r>
              <w:rPr>
                <w:rFonts w:cs="Arial"/>
                <w:b/>
              </w:rPr>
              <w:t>X</w:t>
            </w:r>
          </w:p>
        </w:tc>
        <w:tc>
          <w:tcPr>
            <w:tcW w:w="597" w:type="dxa"/>
            <w:vAlign w:val="center"/>
          </w:tcPr>
          <w:p w14:paraId="2DAC6828" w14:textId="77777777" w:rsidR="00024DEF" w:rsidRPr="00DB147B" w:rsidRDefault="00024DEF" w:rsidP="0028094E">
            <w:pPr>
              <w:jc w:val="center"/>
              <w:rPr>
                <w:rFonts w:cs="Arial"/>
                <w:b/>
              </w:rPr>
            </w:pPr>
          </w:p>
        </w:tc>
      </w:tr>
      <w:tr w:rsidR="00024DEF" w:rsidRPr="0064265C" w14:paraId="6FDCFC50" w14:textId="77777777" w:rsidTr="0028094E">
        <w:trPr>
          <w:trHeight w:val="440"/>
        </w:trPr>
        <w:tc>
          <w:tcPr>
            <w:tcW w:w="744" w:type="dxa"/>
            <w:vAlign w:val="center"/>
          </w:tcPr>
          <w:p w14:paraId="78F59C05" w14:textId="77777777" w:rsidR="00024DEF" w:rsidRPr="0064265C" w:rsidRDefault="00024DEF" w:rsidP="0028094E">
            <w:pPr>
              <w:jc w:val="center"/>
              <w:rPr>
                <w:rFonts w:cs="Arial"/>
              </w:rPr>
            </w:pPr>
            <w:r w:rsidRPr="5A49C08D">
              <w:rPr>
                <w:rFonts w:cs="Arial"/>
              </w:rPr>
              <w:t>6</w:t>
            </w:r>
          </w:p>
        </w:tc>
        <w:tc>
          <w:tcPr>
            <w:tcW w:w="7584" w:type="dxa"/>
            <w:vAlign w:val="center"/>
          </w:tcPr>
          <w:p w14:paraId="016F582B" w14:textId="16E54689" w:rsidR="00024DEF" w:rsidRPr="00AE19A1" w:rsidRDefault="00024DEF" w:rsidP="00AE19A1">
            <w:pPr>
              <w:rPr>
                <w:rFonts w:eastAsia="Arial" w:cs="Arial"/>
              </w:rPr>
            </w:pPr>
            <w:r w:rsidRPr="00AE19A1">
              <w:rPr>
                <w:rFonts w:cs="Arial"/>
              </w:rPr>
              <w:t>Experience of liaising with outside agencies, stakeholders or other professionals</w:t>
            </w:r>
          </w:p>
        </w:tc>
        <w:tc>
          <w:tcPr>
            <w:tcW w:w="594" w:type="dxa"/>
            <w:vAlign w:val="center"/>
          </w:tcPr>
          <w:p w14:paraId="27960FE9" w14:textId="0E5E8D93" w:rsidR="00024DEF" w:rsidRPr="00DB147B" w:rsidRDefault="00024DEF" w:rsidP="0028094E">
            <w:pPr>
              <w:jc w:val="center"/>
              <w:rPr>
                <w:rFonts w:cs="Arial"/>
                <w:b/>
              </w:rPr>
            </w:pPr>
            <w:r>
              <w:rPr>
                <w:rFonts w:cs="Arial"/>
                <w:b/>
              </w:rPr>
              <w:t>E</w:t>
            </w:r>
          </w:p>
        </w:tc>
        <w:tc>
          <w:tcPr>
            <w:tcW w:w="594" w:type="dxa"/>
            <w:vAlign w:val="center"/>
          </w:tcPr>
          <w:p w14:paraId="42ED3084" w14:textId="3B3759D0" w:rsidR="00024DEF" w:rsidRPr="00DB147B" w:rsidRDefault="00024DEF" w:rsidP="0028094E">
            <w:pPr>
              <w:jc w:val="center"/>
              <w:rPr>
                <w:rFonts w:cs="Arial"/>
                <w:b/>
              </w:rPr>
            </w:pPr>
            <w:r>
              <w:rPr>
                <w:rFonts w:cs="Arial"/>
                <w:b/>
              </w:rPr>
              <w:t>X</w:t>
            </w:r>
          </w:p>
        </w:tc>
        <w:tc>
          <w:tcPr>
            <w:tcW w:w="594" w:type="dxa"/>
            <w:vAlign w:val="center"/>
          </w:tcPr>
          <w:p w14:paraId="206B1940" w14:textId="4D0EE520" w:rsidR="00024DEF" w:rsidRPr="00DB147B" w:rsidRDefault="003A58F6" w:rsidP="0028094E">
            <w:pPr>
              <w:jc w:val="center"/>
              <w:rPr>
                <w:rFonts w:cs="Arial"/>
                <w:b/>
              </w:rPr>
            </w:pPr>
            <w:r>
              <w:rPr>
                <w:rFonts w:cs="Arial"/>
                <w:b/>
              </w:rPr>
              <w:t>X</w:t>
            </w:r>
          </w:p>
        </w:tc>
        <w:tc>
          <w:tcPr>
            <w:tcW w:w="597" w:type="dxa"/>
            <w:vAlign w:val="center"/>
          </w:tcPr>
          <w:p w14:paraId="47B46D96" w14:textId="77777777" w:rsidR="00024DEF" w:rsidRPr="00DB147B" w:rsidRDefault="00024DEF" w:rsidP="0028094E">
            <w:pPr>
              <w:jc w:val="center"/>
              <w:rPr>
                <w:rFonts w:cs="Arial"/>
                <w:b/>
              </w:rPr>
            </w:pPr>
          </w:p>
        </w:tc>
      </w:tr>
      <w:tr w:rsidR="00024DEF" w:rsidRPr="0064265C" w14:paraId="30D87ED0" w14:textId="77777777" w:rsidTr="0028094E">
        <w:trPr>
          <w:trHeight w:val="472"/>
        </w:trPr>
        <w:tc>
          <w:tcPr>
            <w:tcW w:w="744" w:type="dxa"/>
            <w:vAlign w:val="center"/>
          </w:tcPr>
          <w:p w14:paraId="0BC88DB0" w14:textId="77777777" w:rsidR="00024DEF" w:rsidRPr="0064265C" w:rsidRDefault="00024DEF" w:rsidP="0028094E">
            <w:pPr>
              <w:jc w:val="center"/>
              <w:rPr>
                <w:rFonts w:cs="Arial"/>
              </w:rPr>
            </w:pPr>
            <w:r w:rsidRPr="5A49C08D">
              <w:rPr>
                <w:rFonts w:cs="Arial"/>
              </w:rPr>
              <w:t>7</w:t>
            </w:r>
          </w:p>
        </w:tc>
        <w:tc>
          <w:tcPr>
            <w:tcW w:w="7584" w:type="dxa"/>
            <w:vAlign w:val="center"/>
          </w:tcPr>
          <w:p w14:paraId="27F05FE5" w14:textId="0475C089" w:rsidR="00024DEF" w:rsidRPr="00AE19A1" w:rsidRDefault="00024DEF" w:rsidP="00AE19A1">
            <w:pPr>
              <w:rPr>
                <w:rFonts w:eastAsia="Arial" w:cs="Arial"/>
              </w:rPr>
            </w:pPr>
            <w:r w:rsidRPr="00AE19A1">
              <w:rPr>
                <w:rFonts w:cs="Arial"/>
              </w:rPr>
              <w:t>Working knowledge of HR systems / databases</w:t>
            </w:r>
          </w:p>
        </w:tc>
        <w:tc>
          <w:tcPr>
            <w:tcW w:w="594" w:type="dxa"/>
            <w:vAlign w:val="center"/>
          </w:tcPr>
          <w:p w14:paraId="4B9BAE8E" w14:textId="6CBD6BD6" w:rsidR="00024DEF" w:rsidRPr="00DB147B" w:rsidRDefault="00024DEF" w:rsidP="0028094E">
            <w:pPr>
              <w:jc w:val="center"/>
              <w:rPr>
                <w:rFonts w:cs="Arial"/>
                <w:b/>
              </w:rPr>
            </w:pPr>
            <w:r>
              <w:rPr>
                <w:rFonts w:cs="Arial"/>
                <w:b/>
              </w:rPr>
              <w:t>D</w:t>
            </w:r>
          </w:p>
        </w:tc>
        <w:tc>
          <w:tcPr>
            <w:tcW w:w="594" w:type="dxa"/>
            <w:vAlign w:val="center"/>
          </w:tcPr>
          <w:p w14:paraId="2E8459AD" w14:textId="420EDDCA" w:rsidR="00024DEF" w:rsidRPr="00DB147B" w:rsidRDefault="00024DEF" w:rsidP="0028094E">
            <w:pPr>
              <w:jc w:val="center"/>
              <w:rPr>
                <w:rFonts w:cs="Arial"/>
                <w:b/>
              </w:rPr>
            </w:pPr>
            <w:r>
              <w:rPr>
                <w:rFonts w:cs="Arial"/>
                <w:b/>
              </w:rPr>
              <w:t>X</w:t>
            </w:r>
          </w:p>
        </w:tc>
        <w:tc>
          <w:tcPr>
            <w:tcW w:w="594" w:type="dxa"/>
            <w:vAlign w:val="center"/>
          </w:tcPr>
          <w:p w14:paraId="2670FE64" w14:textId="13C20055" w:rsidR="00024DEF" w:rsidRPr="00DB147B" w:rsidRDefault="003869AE" w:rsidP="0028094E">
            <w:pPr>
              <w:jc w:val="center"/>
              <w:rPr>
                <w:rFonts w:cs="Arial"/>
                <w:b/>
              </w:rPr>
            </w:pPr>
            <w:r>
              <w:rPr>
                <w:rFonts w:cs="Arial"/>
                <w:b/>
              </w:rPr>
              <w:t>X</w:t>
            </w:r>
          </w:p>
        </w:tc>
        <w:tc>
          <w:tcPr>
            <w:tcW w:w="597" w:type="dxa"/>
            <w:vAlign w:val="center"/>
          </w:tcPr>
          <w:p w14:paraId="57DC132D" w14:textId="77777777" w:rsidR="00024DEF" w:rsidRPr="00DB147B" w:rsidRDefault="00024DEF" w:rsidP="0028094E">
            <w:pPr>
              <w:jc w:val="center"/>
              <w:rPr>
                <w:rFonts w:cs="Arial"/>
                <w:b/>
              </w:rPr>
            </w:pPr>
          </w:p>
        </w:tc>
      </w:tr>
      <w:tr w:rsidR="00024DEF" w:rsidRPr="0064265C" w14:paraId="5833BF61" w14:textId="77777777" w:rsidTr="00C315C2">
        <w:trPr>
          <w:trHeight w:val="472"/>
        </w:trPr>
        <w:tc>
          <w:tcPr>
            <w:tcW w:w="744" w:type="dxa"/>
            <w:vAlign w:val="center"/>
          </w:tcPr>
          <w:p w14:paraId="7C85C6C1" w14:textId="77777777" w:rsidR="00024DEF" w:rsidRPr="0064265C" w:rsidRDefault="00024DEF" w:rsidP="00024DEF">
            <w:pPr>
              <w:jc w:val="center"/>
              <w:rPr>
                <w:rFonts w:cs="Arial"/>
              </w:rPr>
            </w:pPr>
            <w:r w:rsidRPr="5A49C08D">
              <w:rPr>
                <w:rFonts w:cs="Arial"/>
              </w:rPr>
              <w:t>8</w:t>
            </w:r>
          </w:p>
        </w:tc>
        <w:tc>
          <w:tcPr>
            <w:tcW w:w="7584" w:type="dxa"/>
          </w:tcPr>
          <w:p w14:paraId="3326C81C" w14:textId="1B083ED0" w:rsidR="00024DEF" w:rsidRPr="00AE19A1" w:rsidRDefault="00024DEF" w:rsidP="00AE19A1">
            <w:pPr>
              <w:rPr>
                <w:rFonts w:eastAsia="Arial" w:cs="Arial"/>
              </w:rPr>
            </w:pPr>
            <w:r w:rsidRPr="00AE19A1">
              <w:rPr>
                <w:rFonts w:cs="Arial"/>
              </w:rPr>
              <w:t>Excellent organisational skills, with the ability to plan and balance priorities, maintaining high standards whilst working accurately and effectively.</w:t>
            </w:r>
          </w:p>
        </w:tc>
        <w:tc>
          <w:tcPr>
            <w:tcW w:w="594" w:type="dxa"/>
            <w:vAlign w:val="center"/>
          </w:tcPr>
          <w:p w14:paraId="71D7A685" w14:textId="53CAE21C" w:rsidR="00024DEF" w:rsidRPr="0064265C" w:rsidRDefault="00024DEF" w:rsidP="00024DEF">
            <w:pPr>
              <w:jc w:val="center"/>
              <w:rPr>
                <w:rFonts w:cs="Arial"/>
                <w:b/>
              </w:rPr>
            </w:pPr>
            <w:r>
              <w:rPr>
                <w:rFonts w:cs="Arial"/>
                <w:b/>
              </w:rPr>
              <w:t>E</w:t>
            </w:r>
          </w:p>
        </w:tc>
        <w:tc>
          <w:tcPr>
            <w:tcW w:w="594" w:type="dxa"/>
            <w:vAlign w:val="center"/>
          </w:tcPr>
          <w:p w14:paraId="791C400A" w14:textId="70D7BF02" w:rsidR="00024DEF" w:rsidRPr="0064265C" w:rsidRDefault="003A58F6" w:rsidP="00024DEF">
            <w:pPr>
              <w:jc w:val="center"/>
              <w:rPr>
                <w:rFonts w:cs="Arial"/>
                <w:b/>
              </w:rPr>
            </w:pPr>
            <w:r>
              <w:rPr>
                <w:rFonts w:cs="Arial"/>
                <w:b/>
              </w:rPr>
              <w:t>X</w:t>
            </w:r>
          </w:p>
        </w:tc>
        <w:tc>
          <w:tcPr>
            <w:tcW w:w="594" w:type="dxa"/>
            <w:vAlign w:val="center"/>
          </w:tcPr>
          <w:p w14:paraId="4BD1A60F" w14:textId="334FB3DD" w:rsidR="00024DEF" w:rsidRPr="0064265C" w:rsidRDefault="003A58F6" w:rsidP="00024DEF">
            <w:pPr>
              <w:jc w:val="center"/>
              <w:rPr>
                <w:rFonts w:cs="Arial"/>
                <w:b/>
              </w:rPr>
            </w:pPr>
            <w:r>
              <w:rPr>
                <w:rFonts w:cs="Arial"/>
                <w:b/>
              </w:rPr>
              <w:t>X</w:t>
            </w:r>
          </w:p>
        </w:tc>
        <w:tc>
          <w:tcPr>
            <w:tcW w:w="597" w:type="dxa"/>
            <w:vAlign w:val="center"/>
          </w:tcPr>
          <w:p w14:paraId="44DC72FA" w14:textId="5A9A259A" w:rsidR="00024DEF" w:rsidRPr="0064265C" w:rsidRDefault="00024DEF" w:rsidP="00024DEF">
            <w:pPr>
              <w:jc w:val="center"/>
              <w:rPr>
                <w:rFonts w:cs="Arial"/>
                <w:b/>
              </w:rPr>
            </w:pPr>
          </w:p>
        </w:tc>
      </w:tr>
      <w:tr w:rsidR="00024DEF" w:rsidRPr="0064265C" w14:paraId="6E7082A0" w14:textId="77777777" w:rsidTr="00C315C2">
        <w:trPr>
          <w:trHeight w:val="472"/>
        </w:trPr>
        <w:tc>
          <w:tcPr>
            <w:tcW w:w="744" w:type="dxa"/>
            <w:vAlign w:val="center"/>
          </w:tcPr>
          <w:p w14:paraId="5441CEEB" w14:textId="77777777" w:rsidR="00024DEF" w:rsidRDefault="00024DEF" w:rsidP="00024DEF">
            <w:pPr>
              <w:jc w:val="center"/>
              <w:rPr>
                <w:rFonts w:cs="Arial"/>
              </w:rPr>
            </w:pPr>
            <w:r w:rsidRPr="5A49C08D">
              <w:rPr>
                <w:rFonts w:cs="Arial"/>
              </w:rPr>
              <w:t>9</w:t>
            </w:r>
          </w:p>
        </w:tc>
        <w:tc>
          <w:tcPr>
            <w:tcW w:w="7584" w:type="dxa"/>
          </w:tcPr>
          <w:p w14:paraId="7BABEFAC" w14:textId="00B38C88" w:rsidR="00024DEF" w:rsidRPr="00024DEF" w:rsidRDefault="00024DEF" w:rsidP="00024DEF">
            <w:pPr>
              <w:rPr>
                <w:rFonts w:eastAsia="Arial" w:cs="Arial"/>
              </w:rPr>
            </w:pPr>
            <w:r w:rsidRPr="00024DEF">
              <w:rPr>
                <w:rFonts w:cs="Arial"/>
              </w:rPr>
              <w:t>Customer focused attitude and proven ability to deliver service improvements and work to deadlines.</w:t>
            </w:r>
          </w:p>
        </w:tc>
        <w:tc>
          <w:tcPr>
            <w:tcW w:w="594" w:type="dxa"/>
            <w:vAlign w:val="center"/>
          </w:tcPr>
          <w:p w14:paraId="0E16A5AE" w14:textId="774FCB92" w:rsidR="00024DEF" w:rsidRPr="0064265C" w:rsidRDefault="00024DEF" w:rsidP="00024DEF">
            <w:pPr>
              <w:jc w:val="center"/>
              <w:rPr>
                <w:rFonts w:cs="Arial"/>
                <w:b/>
              </w:rPr>
            </w:pPr>
            <w:r>
              <w:rPr>
                <w:rFonts w:cs="Arial"/>
                <w:b/>
              </w:rPr>
              <w:t>E</w:t>
            </w:r>
          </w:p>
        </w:tc>
        <w:tc>
          <w:tcPr>
            <w:tcW w:w="594" w:type="dxa"/>
            <w:vAlign w:val="center"/>
          </w:tcPr>
          <w:p w14:paraId="15DEB1FF" w14:textId="7D14CA87" w:rsidR="00024DEF" w:rsidRPr="0064265C" w:rsidRDefault="00024DEF" w:rsidP="00024DEF">
            <w:pPr>
              <w:jc w:val="center"/>
              <w:rPr>
                <w:rFonts w:cs="Arial"/>
                <w:b/>
              </w:rPr>
            </w:pPr>
          </w:p>
        </w:tc>
        <w:tc>
          <w:tcPr>
            <w:tcW w:w="594" w:type="dxa"/>
            <w:vAlign w:val="center"/>
          </w:tcPr>
          <w:p w14:paraId="1B5F3671" w14:textId="06F8BFD1" w:rsidR="00024DEF" w:rsidRPr="0064265C" w:rsidRDefault="003A58F6" w:rsidP="00024DEF">
            <w:pPr>
              <w:jc w:val="center"/>
              <w:rPr>
                <w:rFonts w:cs="Arial"/>
                <w:b/>
              </w:rPr>
            </w:pPr>
            <w:r>
              <w:rPr>
                <w:rFonts w:cs="Arial"/>
                <w:b/>
              </w:rPr>
              <w:t>X</w:t>
            </w:r>
          </w:p>
        </w:tc>
        <w:tc>
          <w:tcPr>
            <w:tcW w:w="597" w:type="dxa"/>
            <w:vAlign w:val="center"/>
          </w:tcPr>
          <w:p w14:paraId="2EB8465F" w14:textId="71E1FC1F" w:rsidR="00024DEF" w:rsidRPr="0064265C" w:rsidRDefault="00024DEF" w:rsidP="00024DEF">
            <w:pPr>
              <w:jc w:val="center"/>
              <w:rPr>
                <w:rFonts w:cs="Arial"/>
                <w:b/>
              </w:rPr>
            </w:pPr>
          </w:p>
        </w:tc>
      </w:tr>
      <w:tr w:rsidR="00024DEF" w:rsidRPr="0064265C" w14:paraId="49A15FD5" w14:textId="77777777" w:rsidTr="00C315C2">
        <w:trPr>
          <w:trHeight w:val="472"/>
        </w:trPr>
        <w:tc>
          <w:tcPr>
            <w:tcW w:w="744" w:type="dxa"/>
            <w:vAlign w:val="center"/>
          </w:tcPr>
          <w:p w14:paraId="6D502557" w14:textId="77777777" w:rsidR="00024DEF" w:rsidRDefault="00024DEF" w:rsidP="00024DEF">
            <w:pPr>
              <w:jc w:val="center"/>
              <w:rPr>
                <w:rFonts w:cs="Arial"/>
              </w:rPr>
            </w:pPr>
            <w:r w:rsidRPr="5A49C08D">
              <w:rPr>
                <w:rFonts w:cs="Arial"/>
              </w:rPr>
              <w:t>10</w:t>
            </w:r>
          </w:p>
        </w:tc>
        <w:tc>
          <w:tcPr>
            <w:tcW w:w="7584" w:type="dxa"/>
          </w:tcPr>
          <w:p w14:paraId="36B56621" w14:textId="5E0D0E49" w:rsidR="00024DEF" w:rsidRPr="00AE19A1" w:rsidRDefault="00024DEF" w:rsidP="00AE19A1">
            <w:pPr>
              <w:rPr>
                <w:rFonts w:eastAsia="Arial" w:cs="Arial"/>
              </w:rPr>
            </w:pPr>
            <w:r w:rsidRPr="00AE19A1">
              <w:rPr>
                <w:rFonts w:cs="Arial"/>
              </w:rPr>
              <w:t>Sound understanding of management information systems and evidence of accurate, logical thinking in order to plan for processes, manage data and produce reports.</w:t>
            </w:r>
          </w:p>
        </w:tc>
        <w:tc>
          <w:tcPr>
            <w:tcW w:w="594" w:type="dxa"/>
            <w:vAlign w:val="center"/>
          </w:tcPr>
          <w:p w14:paraId="681BCCA3" w14:textId="32045D59" w:rsidR="00024DEF" w:rsidRPr="0064265C" w:rsidRDefault="00024DEF" w:rsidP="00024DEF">
            <w:pPr>
              <w:jc w:val="center"/>
              <w:rPr>
                <w:rFonts w:cs="Arial"/>
                <w:b/>
              </w:rPr>
            </w:pPr>
            <w:r>
              <w:rPr>
                <w:rFonts w:cs="Arial"/>
                <w:b/>
              </w:rPr>
              <w:t>E</w:t>
            </w:r>
          </w:p>
        </w:tc>
        <w:tc>
          <w:tcPr>
            <w:tcW w:w="594" w:type="dxa"/>
            <w:vAlign w:val="center"/>
          </w:tcPr>
          <w:p w14:paraId="0D868274" w14:textId="403064D8" w:rsidR="00024DEF" w:rsidRPr="0064265C" w:rsidRDefault="003A58F6" w:rsidP="00024DEF">
            <w:pPr>
              <w:jc w:val="center"/>
              <w:rPr>
                <w:rFonts w:cs="Arial"/>
                <w:b/>
              </w:rPr>
            </w:pPr>
            <w:r>
              <w:rPr>
                <w:rFonts w:cs="Arial"/>
                <w:b/>
              </w:rPr>
              <w:t>X</w:t>
            </w:r>
          </w:p>
        </w:tc>
        <w:tc>
          <w:tcPr>
            <w:tcW w:w="594" w:type="dxa"/>
            <w:vAlign w:val="center"/>
          </w:tcPr>
          <w:p w14:paraId="7C474B91" w14:textId="149373BB" w:rsidR="00024DEF" w:rsidRPr="0064265C" w:rsidRDefault="003869AE" w:rsidP="00024DEF">
            <w:pPr>
              <w:jc w:val="center"/>
              <w:rPr>
                <w:rFonts w:cs="Arial"/>
                <w:b/>
              </w:rPr>
            </w:pPr>
            <w:r>
              <w:rPr>
                <w:rFonts w:cs="Arial"/>
                <w:b/>
              </w:rPr>
              <w:t>X</w:t>
            </w:r>
          </w:p>
        </w:tc>
        <w:tc>
          <w:tcPr>
            <w:tcW w:w="597" w:type="dxa"/>
            <w:vAlign w:val="center"/>
          </w:tcPr>
          <w:p w14:paraId="562AF90E" w14:textId="77777777" w:rsidR="00024DEF" w:rsidRPr="0064265C" w:rsidRDefault="00024DEF" w:rsidP="00024DEF">
            <w:pPr>
              <w:jc w:val="center"/>
              <w:rPr>
                <w:rFonts w:cs="Arial"/>
                <w:b/>
              </w:rPr>
            </w:pPr>
          </w:p>
        </w:tc>
      </w:tr>
      <w:tr w:rsidR="00024DEF" w:rsidRPr="0064265C" w14:paraId="7422E326" w14:textId="77777777" w:rsidTr="003A58F6">
        <w:trPr>
          <w:trHeight w:val="395"/>
        </w:trPr>
        <w:tc>
          <w:tcPr>
            <w:tcW w:w="744" w:type="dxa"/>
            <w:vAlign w:val="center"/>
          </w:tcPr>
          <w:p w14:paraId="4EE64EBC" w14:textId="77777777" w:rsidR="00024DEF" w:rsidRDefault="00024DEF" w:rsidP="00024DEF">
            <w:pPr>
              <w:jc w:val="center"/>
              <w:rPr>
                <w:rFonts w:cs="Arial"/>
              </w:rPr>
            </w:pPr>
            <w:r w:rsidRPr="5A49C08D">
              <w:rPr>
                <w:rFonts w:cs="Arial"/>
              </w:rPr>
              <w:t>11</w:t>
            </w:r>
          </w:p>
        </w:tc>
        <w:tc>
          <w:tcPr>
            <w:tcW w:w="7584" w:type="dxa"/>
          </w:tcPr>
          <w:p w14:paraId="746772C3" w14:textId="7CAEA5B0" w:rsidR="00024DEF" w:rsidRPr="00AE19A1" w:rsidRDefault="00024DEF" w:rsidP="00AE19A1">
            <w:pPr>
              <w:rPr>
                <w:rFonts w:eastAsia="Arial" w:cs="Arial"/>
              </w:rPr>
            </w:pPr>
            <w:r w:rsidRPr="00AE19A1">
              <w:rPr>
                <w:rFonts w:cs="Arial"/>
              </w:rPr>
              <w:t xml:space="preserve">Understanding of basic employment law and HR best practice </w:t>
            </w:r>
          </w:p>
        </w:tc>
        <w:tc>
          <w:tcPr>
            <w:tcW w:w="594" w:type="dxa"/>
            <w:vAlign w:val="center"/>
          </w:tcPr>
          <w:p w14:paraId="3FAA9555" w14:textId="4EDDB1D5" w:rsidR="00024DEF" w:rsidRPr="0064265C" w:rsidRDefault="00024DEF" w:rsidP="00024DEF">
            <w:pPr>
              <w:jc w:val="center"/>
              <w:rPr>
                <w:rFonts w:cs="Arial"/>
                <w:b/>
              </w:rPr>
            </w:pPr>
            <w:r>
              <w:rPr>
                <w:rFonts w:cs="Arial"/>
                <w:b/>
              </w:rPr>
              <w:t>D</w:t>
            </w:r>
          </w:p>
        </w:tc>
        <w:tc>
          <w:tcPr>
            <w:tcW w:w="594" w:type="dxa"/>
            <w:vAlign w:val="center"/>
          </w:tcPr>
          <w:p w14:paraId="0E2FA657" w14:textId="2930C310" w:rsidR="00024DEF" w:rsidRPr="0064265C" w:rsidRDefault="003A58F6" w:rsidP="00024DEF">
            <w:pPr>
              <w:jc w:val="center"/>
              <w:rPr>
                <w:rFonts w:cs="Arial"/>
                <w:b/>
              </w:rPr>
            </w:pPr>
            <w:r>
              <w:rPr>
                <w:rFonts w:cs="Arial"/>
                <w:b/>
              </w:rPr>
              <w:t>X</w:t>
            </w:r>
          </w:p>
        </w:tc>
        <w:tc>
          <w:tcPr>
            <w:tcW w:w="594" w:type="dxa"/>
            <w:vAlign w:val="center"/>
          </w:tcPr>
          <w:p w14:paraId="550CFD85" w14:textId="77777777" w:rsidR="00024DEF" w:rsidRPr="0064265C" w:rsidRDefault="00024DEF" w:rsidP="00024DEF">
            <w:pPr>
              <w:jc w:val="center"/>
              <w:rPr>
                <w:rFonts w:cs="Arial"/>
                <w:b/>
              </w:rPr>
            </w:pPr>
          </w:p>
        </w:tc>
        <w:tc>
          <w:tcPr>
            <w:tcW w:w="597" w:type="dxa"/>
            <w:vAlign w:val="center"/>
          </w:tcPr>
          <w:p w14:paraId="6E66ADB5" w14:textId="77777777" w:rsidR="00024DEF" w:rsidRPr="0064265C" w:rsidRDefault="00024DEF" w:rsidP="00024DEF">
            <w:pPr>
              <w:jc w:val="center"/>
              <w:rPr>
                <w:rFonts w:cs="Arial"/>
                <w:b/>
              </w:rPr>
            </w:pPr>
          </w:p>
        </w:tc>
      </w:tr>
      <w:tr w:rsidR="00024DEF" w14:paraId="5F5A9E06" w14:textId="77777777" w:rsidTr="0028094E">
        <w:trPr>
          <w:trHeight w:val="472"/>
        </w:trPr>
        <w:tc>
          <w:tcPr>
            <w:tcW w:w="744" w:type="dxa"/>
            <w:vAlign w:val="center"/>
          </w:tcPr>
          <w:p w14:paraId="7971264E" w14:textId="77777777" w:rsidR="00024DEF" w:rsidRDefault="00024DEF" w:rsidP="00024DEF">
            <w:pPr>
              <w:jc w:val="center"/>
              <w:rPr>
                <w:rFonts w:cs="Arial"/>
              </w:rPr>
            </w:pPr>
            <w:r w:rsidRPr="5A49C08D">
              <w:rPr>
                <w:rFonts w:cs="Arial"/>
              </w:rPr>
              <w:t>12</w:t>
            </w:r>
          </w:p>
        </w:tc>
        <w:tc>
          <w:tcPr>
            <w:tcW w:w="7584" w:type="dxa"/>
            <w:vAlign w:val="center"/>
          </w:tcPr>
          <w:p w14:paraId="04D78822" w14:textId="03AF094D" w:rsidR="00024DEF" w:rsidRPr="00AE19A1" w:rsidRDefault="00024DEF" w:rsidP="00AE19A1">
            <w:pPr>
              <w:rPr>
                <w:rFonts w:eastAsia="Arial" w:cs="Arial"/>
              </w:rPr>
            </w:pPr>
            <w:r w:rsidRPr="00AE19A1">
              <w:rPr>
                <w:rFonts w:cs="Arial"/>
              </w:rPr>
              <w:t>Knowledge of GDPR legislation</w:t>
            </w:r>
          </w:p>
        </w:tc>
        <w:tc>
          <w:tcPr>
            <w:tcW w:w="594" w:type="dxa"/>
            <w:vAlign w:val="center"/>
          </w:tcPr>
          <w:p w14:paraId="5B8E3553" w14:textId="1603F977" w:rsidR="00024DEF" w:rsidRDefault="00024DEF" w:rsidP="00024DEF">
            <w:pPr>
              <w:jc w:val="center"/>
              <w:rPr>
                <w:rFonts w:cs="Arial"/>
                <w:b/>
                <w:bCs/>
              </w:rPr>
            </w:pPr>
            <w:r>
              <w:rPr>
                <w:rFonts w:cs="Arial"/>
                <w:b/>
                <w:bCs/>
              </w:rPr>
              <w:t>E</w:t>
            </w:r>
          </w:p>
        </w:tc>
        <w:tc>
          <w:tcPr>
            <w:tcW w:w="594" w:type="dxa"/>
            <w:vAlign w:val="center"/>
          </w:tcPr>
          <w:p w14:paraId="79A09B19" w14:textId="38820A13" w:rsidR="00024DEF" w:rsidRDefault="00024DEF" w:rsidP="00024DEF">
            <w:pPr>
              <w:jc w:val="center"/>
              <w:rPr>
                <w:rFonts w:cs="Arial"/>
                <w:b/>
                <w:bCs/>
              </w:rPr>
            </w:pPr>
            <w:r>
              <w:rPr>
                <w:rFonts w:cs="Arial"/>
                <w:b/>
                <w:bCs/>
              </w:rPr>
              <w:t>X</w:t>
            </w:r>
          </w:p>
        </w:tc>
        <w:tc>
          <w:tcPr>
            <w:tcW w:w="594" w:type="dxa"/>
            <w:vAlign w:val="center"/>
          </w:tcPr>
          <w:p w14:paraId="216B0824" w14:textId="2B447157" w:rsidR="00024DEF" w:rsidRDefault="00024DEF" w:rsidP="00024DEF">
            <w:pPr>
              <w:jc w:val="center"/>
              <w:rPr>
                <w:rFonts w:cs="Arial"/>
                <w:b/>
                <w:bCs/>
              </w:rPr>
            </w:pPr>
            <w:r>
              <w:rPr>
                <w:rFonts w:cs="Arial"/>
                <w:b/>
                <w:bCs/>
              </w:rPr>
              <w:t>X</w:t>
            </w:r>
          </w:p>
        </w:tc>
        <w:tc>
          <w:tcPr>
            <w:tcW w:w="597" w:type="dxa"/>
            <w:vAlign w:val="center"/>
          </w:tcPr>
          <w:p w14:paraId="222422E0" w14:textId="77777777" w:rsidR="00024DEF" w:rsidRDefault="00024DEF" w:rsidP="00024DEF">
            <w:pPr>
              <w:jc w:val="center"/>
              <w:rPr>
                <w:rFonts w:cs="Arial"/>
                <w:b/>
                <w:bCs/>
              </w:rPr>
            </w:pPr>
          </w:p>
        </w:tc>
      </w:tr>
      <w:tr w:rsidR="00024DEF" w14:paraId="426FD959" w14:textId="77777777" w:rsidTr="00AD3BBD">
        <w:trPr>
          <w:trHeight w:val="472"/>
        </w:trPr>
        <w:tc>
          <w:tcPr>
            <w:tcW w:w="744" w:type="dxa"/>
            <w:vAlign w:val="center"/>
          </w:tcPr>
          <w:p w14:paraId="326D444A" w14:textId="77777777" w:rsidR="00024DEF" w:rsidRDefault="00024DEF" w:rsidP="00024DEF">
            <w:pPr>
              <w:jc w:val="center"/>
              <w:rPr>
                <w:rFonts w:cs="Arial"/>
              </w:rPr>
            </w:pPr>
            <w:r w:rsidRPr="5A49C08D">
              <w:rPr>
                <w:rFonts w:cs="Arial"/>
              </w:rPr>
              <w:t>13</w:t>
            </w:r>
          </w:p>
        </w:tc>
        <w:tc>
          <w:tcPr>
            <w:tcW w:w="7584" w:type="dxa"/>
          </w:tcPr>
          <w:p w14:paraId="24E1AB3E" w14:textId="7BBF6D3D" w:rsidR="00024DEF" w:rsidRPr="00024DEF" w:rsidRDefault="00024DEF" w:rsidP="00024DEF">
            <w:pPr>
              <w:rPr>
                <w:rFonts w:eastAsia="Arial" w:cs="Arial"/>
              </w:rPr>
            </w:pPr>
            <w:r w:rsidRPr="00024DEF">
              <w:rPr>
                <w:rFonts w:cs="Arial"/>
              </w:rPr>
              <w:t>Strong interest in systems and processes which will add value and assist in managing change in a HR environment.</w:t>
            </w:r>
          </w:p>
        </w:tc>
        <w:tc>
          <w:tcPr>
            <w:tcW w:w="594" w:type="dxa"/>
            <w:vAlign w:val="center"/>
          </w:tcPr>
          <w:p w14:paraId="007333A2" w14:textId="4AEF1749" w:rsidR="00024DEF" w:rsidRDefault="00024DEF" w:rsidP="00024DEF">
            <w:pPr>
              <w:jc w:val="center"/>
              <w:rPr>
                <w:rFonts w:cs="Arial"/>
                <w:b/>
                <w:bCs/>
              </w:rPr>
            </w:pPr>
            <w:r>
              <w:rPr>
                <w:rFonts w:cs="Arial"/>
                <w:b/>
                <w:bCs/>
              </w:rPr>
              <w:t>E</w:t>
            </w:r>
          </w:p>
        </w:tc>
        <w:tc>
          <w:tcPr>
            <w:tcW w:w="594" w:type="dxa"/>
            <w:vAlign w:val="center"/>
          </w:tcPr>
          <w:p w14:paraId="5E90739D" w14:textId="77777777" w:rsidR="00024DEF" w:rsidRDefault="00024DEF" w:rsidP="00024DEF">
            <w:pPr>
              <w:jc w:val="center"/>
              <w:rPr>
                <w:rFonts w:cs="Arial"/>
                <w:b/>
                <w:bCs/>
              </w:rPr>
            </w:pPr>
          </w:p>
        </w:tc>
        <w:tc>
          <w:tcPr>
            <w:tcW w:w="594" w:type="dxa"/>
            <w:vAlign w:val="center"/>
          </w:tcPr>
          <w:p w14:paraId="66B03CDA" w14:textId="081A5455" w:rsidR="00024DEF" w:rsidRDefault="00024DEF" w:rsidP="00024DEF">
            <w:pPr>
              <w:jc w:val="center"/>
              <w:rPr>
                <w:rFonts w:cs="Arial"/>
                <w:b/>
                <w:bCs/>
              </w:rPr>
            </w:pPr>
            <w:r>
              <w:rPr>
                <w:rFonts w:cs="Arial"/>
                <w:b/>
                <w:bCs/>
              </w:rPr>
              <w:t>X</w:t>
            </w:r>
          </w:p>
        </w:tc>
        <w:tc>
          <w:tcPr>
            <w:tcW w:w="597" w:type="dxa"/>
            <w:vAlign w:val="center"/>
          </w:tcPr>
          <w:p w14:paraId="121B754E" w14:textId="77777777" w:rsidR="00024DEF" w:rsidRDefault="00024DEF" w:rsidP="00024DEF">
            <w:pPr>
              <w:jc w:val="center"/>
              <w:rPr>
                <w:rFonts w:cs="Arial"/>
                <w:b/>
                <w:bCs/>
              </w:rPr>
            </w:pPr>
          </w:p>
        </w:tc>
      </w:tr>
      <w:tr w:rsidR="00024DEF" w14:paraId="483C7FA0" w14:textId="77777777" w:rsidTr="00AD3BBD">
        <w:trPr>
          <w:trHeight w:val="472"/>
        </w:trPr>
        <w:tc>
          <w:tcPr>
            <w:tcW w:w="744" w:type="dxa"/>
            <w:vAlign w:val="center"/>
          </w:tcPr>
          <w:p w14:paraId="4B93ED53" w14:textId="7DBB9B3B" w:rsidR="00024DEF" w:rsidRPr="5A49C08D" w:rsidRDefault="00024DEF" w:rsidP="00024DEF">
            <w:pPr>
              <w:jc w:val="center"/>
              <w:rPr>
                <w:rFonts w:cs="Arial"/>
              </w:rPr>
            </w:pPr>
            <w:r>
              <w:rPr>
                <w:rFonts w:cs="Arial"/>
              </w:rPr>
              <w:t>14</w:t>
            </w:r>
          </w:p>
        </w:tc>
        <w:tc>
          <w:tcPr>
            <w:tcW w:w="7584" w:type="dxa"/>
          </w:tcPr>
          <w:p w14:paraId="05045835" w14:textId="24CBBEEC" w:rsidR="00024DEF" w:rsidRPr="00AE19A1" w:rsidRDefault="00024DEF" w:rsidP="00AE19A1">
            <w:pPr>
              <w:rPr>
                <w:rFonts w:eastAsia="Arial" w:cs="Arial"/>
              </w:rPr>
            </w:pPr>
            <w:r w:rsidRPr="00AE19A1">
              <w:rPr>
                <w:rFonts w:cs="Arial"/>
              </w:rPr>
              <w:t>Excellent interpersonal skills and a track record of establishing and promoting effective working relationships with a variety of stakeholders.</w:t>
            </w:r>
          </w:p>
        </w:tc>
        <w:tc>
          <w:tcPr>
            <w:tcW w:w="594" w:type="dxa"/>
            <w:vAlign w:val="center"/>
          </w:tcPr>
          <w:p w14:paraId="12B88E92" w14:textId="276F4076" w:rsidR="00024DEF" w:rsidRDefault="00024DEF" w:rsidP="00024DEF">
            <w:pPr>
              <w:jc w:val="center"/>
              <w:rPr>
                <w:rFonts w:cs="Arial"/>
                <w:b/>
                <w:bCs/>
              </w:rPr>
            </w:pPr>
            <w:r>
              <w:rPr>
                <w:rFonts w:cs="Arial"/>
                <w:b/>
                <w:bCs/>
              </w:rPr>
              <w:t>E</w:t>
            </w:r>
          </w:p>
        </w:tc>
        <w:tc>
          <w:tcPr>
            <w:tcW w:w="594" w:type="dxa"/>
            <w:vAlign w:val="center"/>
          </w:tcPr>
          <w:p w14:paraId="4D423C0C" w14:textId="6F76CEF9" w:rsidR="00024DEF" w:rsidRDefault="003A58F6" w:rsidP="00024DEF">
            <w:pPr>
              <w:jc w:val="center"/>
              <w:rPr>
                <w:rFonts w:cs="Arial"/>
                <w:b/>
                <w:bCs/>
              </w:rPr>
            </w:pPr>
            <w:r>
              <w:rPr>
                <w:rFonts w:cs="Arial"/>
                <w:b/>
                <w:bCs/>
              </w:rPr>
              <w:t>X</w:t>
            </w:r>
          </w:p>
        </w:tc>
        <w:tc>
          <w:tcPr>
            <w:tcW w:w="594" w:type="dxa"/>
            <w:vAlign w:val="center"/>
          </w:tcPr>
          <w:p w14:paraId="01067D5E" w14:textId="0721BE8B" w:rsidR="00024DEF" w:rsidRDefault="003A58F6" w:rsidP="00024DEF">
            <w:pPr>
              <w:jc w:val="center"/>
              <w:rPr>
                <w:rFonts w:cs="Arial"/>
                <w:b/>
                <w:bCs/>
              </w:rPr>
            </w:pPr>
            <w:r>
              <w:rPr>
                <w:rFonts w:cs="Arial"/>
                <w:b/>
                <w:bCs/>
              </w:rPr>
              <w:t>X</w:t>
            </w:r>
          </w:p>
        </w:tc>
        <w:tc>
          <w:tcPr>
            <w:tcW w:w="597" w:type="dxa"/>
            <w:vAlign w:val="center"/>
          </w:tcPr>
          <w:p w14:paraId="71042CED" w14:textId="77777777" w:rsidR="00024DEF" w:rsidRDefault="00024DEF" w:rsidP="00024DEF">
            <w:pPr>
              <w:jc w:val="center"/>
              <w:rPr>
                <w:rFonts w:cs="Arial"/>
                <w:b/>
                <w:bCs/>
              </w:rPr>
            </w:pPr>
          </w:p>
        </w:tc>
      </w:tr>
      <w:tr w:rsidR="00024DEF" w14:paraId="7B7CEDDC" w14:textId="77777777" w:rsidTr="00AD3BBD">
        <w:trPr>
          <w:trHeight w:val="472"/>
        </w:trPr>
        <w:tc>
          <w:tcPr>
            <w:tcW w:w="744" w:type="dxa"/>
            <w:vAlign w:val="center"/>
          </w:tcPr>
          <w:p w14:paraId="3F15E8ED" w14:textId="1077DB13" w:rsidR="00024DEF" w:rsidRPr="5A49C08D" w:rsidRDefault="00024DEF" w:rsidP="00024DEF">
            <w:pPr>
              <w:jc w:val="center"/>
              <w:rPr>
                <w:rFonts w:cs="Arial"/>
              </w:rPr>
            </w:pPr>
            <w:r>
              <w:rPr>
                <w:rFonts w:cs="Arial"/>
              </w:rPr>
              <w:t>15</w:t>
            </w:r>
          </w:p>
        </w:tc>
        <w:tc>
          <w:tcPr>
            <w:tcW w:w="7584" w:type="dxa"/>
          </w:tcPr>
          <w:p w14:paraId="4695A051" w14:textId="17D1B8DE" w:rsidR="00024DEF" w:rsidRPr="00AE19A1" w:rsidRDefault="00024DEF" w:rsidP="00AE19A1">
            <w:pPr>
              <w:rPr>
                <w:rFonts w:eastAsia="Arial" w:cs="Arial"/>
              </w:rPr>
            </w:pPr>
            <w:r w:rsidRPr="00AE19A1">
              <w:rPr>
                <w:rFonts w:cs="Arial"/>
              </w:rPr>
              <w:t>Clear and persuasive communication skills, written and oral, including the ability to negotiate effectively.</w:t>
            </w:r>
          </w:p>
        </w:tc>
        <w:tc>
          <w:tcPr>
            <w:tcW w:w="594" w:type="dxa"/>
            <w:vAlign w:val="center"/>
          </w:tcPr>
          <w:p w14:paraId="7534238E" w14:textId="52B7CECA" w:rsidR="00024DEF" w:rsidRDefault="00024DEF" w:rsidP="00024DEF">
            <w:pPr>
              <w:jc w:val="center"/>
              <w:rPr>
                <w:rFonts w:cs="Arial"/>
                <w:b/>
                <w:bCs/>
              </w:rPr>
            </w:pPr>
            <w:r>
              <w:rPr>
                <w:rFonts w:cs="Arial"/>
                <w:b/>
                <w:bCs/>
              </w:rPr>
              <w:t>E</w:t>
            </w:r>
          </w:p>
        </w:tc>
        <w:tc>
          <w:tcPr>
            <w:tcW w:w="594" w:type="dxa"/>
            <w:vAlign w:val="center"/>
          </w:tcPr>
          <w:p w14:paraId="6C450082" w14:textId="788CCD2E" w:rsidR="00024DEF" w:rsidRDefault="00024DEF" w:rsidP="00024DEF">
            <w:pPr>
              <w:jc w:val="center"/>
              <w:rPr>
                <w:rFonts w:cs="Arial"/>
                <w:b/>
                <w:bCs/>
              </w:rPr>
            </w:pPr>
            <w:r>
              <w:rPr>
                <w:rFonts w:cs="Arial"/>
                <w:b/>
                <w:bCs/>
              </w:rPr>
              <w:t>X</w:t>
            </w:r>
          </w:p>
        </w:tc>
        <w:tc>
          <w:tcPr>
            <w:tcW w:w="594" w:type="dxa"/>
            <w:vAlign w:val="center"/>
          </w:tcPr>
          <w:p w14:paraId="2E317A3B" w14:textId="1C398056" w:rsidR="00024DEF" w:rsidRDefault="00024DEF" w:rsidP="00024DEF">
            <w:pPr>
              <w:jc w:val="center"/>
              <w:rPr>
                <w:rFonts w:cs="Arial"/>
                <w:b/>
                <w:bCs/>
              </w:rPr>
            </w:pPr>
            <w:r>
              <w:rPr>
                <w:rFonts w:cs="Arial"/>
                <w:b/>
                <w:bCs/>
              </w:rPr>
              <w:t>X</w:t>
            </w:r>
          </w:p>
        </w:tc>
        <w:tc>
          <w:tcPr>
            <w:tcW w:w="597" w:type="dxa"/>
            <w:vAlign w:val="center"/>
          </w:tcPr>
          <w:p w14:paraId="3B2AFEC7" w14:textId="18D7826F" w:rsidR="00024DEF" w:rsidRDefault="00024DEF" w:rsidP="00024DEF">
            <w:pPr>
              <w:jc w:val="center"/>
              <w:rPr>
                <w:rFonts w:cs="Arial"/>
                <w:b/>
                <w:bCs/>
              </w:rPr>
            </w:pPr>
            <w:r>
              <w:rPr>
                <w:rFonts w:cs="Arial"/>
                <w:b/>
                <w:bCs/>
              </w:rPr>
              <w:t>X</w:t>
            </w:r>
          </w:p>
        </w:tc>
      </w:tr>
      <w:tr w:rsidR="00024DEF" w:rsidRPr="0064265C" w14:paraId="7AB77AE9" w14:textId="77777777" w:rsidTr="0028094E">
        <w:trPr>
          <w:trHeight w:val="472"/>
        </w:trPr>
        <w:tc>
          <w:tcPr>
            <w:tcW w:w="10707" w:type="dxa"/>
            <w:gridSpan w:val="6"/>
            <w:shd w:val="clear" w:color="auto" w:fill="D9D9D9" w:themeFill="background1" w:themeFillShade="D9"/>
            <w:vAlign w:val="center"/>
          </w:tcPr>
          <w:p w14:paraId="57F20505" w14:textId="77777777" w:rsidR="00024DEF" w:rsidRPr="0064265C" w:rsidRDefault="00024DEF" w:rsidP="00024DEF">
            <w:pPr>
              <w:rPr>
                <w:rFonts w:eastAsia="Arial" w:cs="Arial"/>
                <w:b/>
                <w:bCs/>
              </w:rPr>
            </w:pPr>
            <w:r w:rsidRPr="5A49C08D">
              <w:rPr>
                <w:rFonts w:eastAsia="Arial" w:cs="Arial"/>
                <w:b/>
                <w:bCs/>
              </w:rPr>
              <w:t xml:space="preserve">Personal Attributes: </w:t>
            </w:r>
          </w:p>
        </w:tc>
      </w:tr>
      <w:tr w:rsidR="00024DEF" w:rsidRPr="0064265C" w14:paraId="3382C3FB" w14:textId="77777777" w:rsidTr="00024DEF">
        <w:trPr>
          <w:trHeight w:val="412"/>
        </w:trPr>
        <w:tc>
          <w:tcPr>
            <w:tcW w:w="744" w:type="dxa"/>
            <w:vAlign w:val="center"/>
          </w:tcPr>
          <w:p w14:paraId="6BF344A3" w14:textId="30F75C52" w:rsidR="00024DEF" w:rsidRPr="0064265C" w:rsidRDefault="00024DEF" w:rsidP="00024DEF">
            <w:pPr>
              <w:jc w:val="center"/>
              <w:rPr>
                <w:rFonts w:cs="Arial"/>
              </w:rPr>
            </w:pPr>
            <w:r>
              <w:rPr>
                <w:rFonts w:cs="Arial"/>
              </w:rPr>
              <w:t>16</w:t>
            </w:r>
          </w:p>
        </w:tc>
        <w:tc>
          <w:tcPr>
            <w:tcW w:w="7584" w:type="dxa"/>
          </w:tcPr>
          <w:p w14:paraId="6E9D1520" w14:textId="15DEC2DA" w:rsidR="00024DEF" w:rsidRPr="00024DEF" w:rsidRDefault="00024DEF" w:rsidP="00024DEF">
            <w:pPr>
              <w:tabs>
                <w:tab w:val="left" w:pos="2415"/>
              </w:tabs>
              <w:rPr>
                <w:rFonts w:eastAsia="Arial" w:cs="Arial"/>
              </w:rPr>
            </w:pPr>
            <w:r w:rsidRPr="00024DEF">
              <w:rPr>
                <w:rFonts w:cs="Arial"/>
              </w:rPr>
              <w:t>Confident, enthusiastic, motivated and committed</w:t>
            </w:r>
          </w:p>
        </w:tc>
        <w:tc>
          <w:tcPr>
            <w:tcW w:w="594" w:type="dxa"/>
            <w:vAlign w:val="center"/>
          </w:tcPr>
          <w:p w14:paraId="1B406CD4" w14:textId="2C7BAFAC" w:rsidR="00024DEF" w:rsidRPr="00FA7F56" w:rsidRDefault="00024DEF" w:rsidP="00024DEF">
            <w:pPr>
              <w:jc w:val="center"/>
              <w:rPr>
                <w:rFonts w:cs="Arial"/>
                <w:b/>
              </w:rPr>
            </w:pPr>
            <w:r>
              <w:rPr>
                <w:rFonts w:cs="Arial"/>
                <w:b/>
              </w:rPr>
              <w:t>E</w:t>
            </w:r>
          </w:p>
        </w:tc>
        <w:tc>
          <w:tcPr>
            <w:tcW w:w="594" w:type="dxa"/>
            <w:vAlign w:val="center"/>
          </w:tcPr>
          <w:p w14:paraId="119BD2C4" w14:textId="77777777" w:rsidR="00024DEF" w:rsidRPr="00FA7F56" w:rsidRDefault="00024DEF" w:rsidP="00024DEF">
            <w:pPr>
              <w:jc w:val="center"/>
              <w:rPr>
                <w:rFonts w:cs="Arial"/>
                <w:b/>
              </w:rPr>
            </w:pPr>
          </w:p>
        </w:tc>
        <w:tc>
          <w:tcPr>
            <w:tcW w:w="594" w:type="dxa"/>
            <w:vAlign w:val="center"/>
          </w:tcPr>
          <w:p w14:paraId="21F16333" w14:textId="730D0100" w:rsidR="00024DEF" w:rsidRPr="00FA7F56" w:rsidRDefault="00024DEF" w:rsidP="00024DEF">
            <w:pPr>
              <w:jc w:val="center"/>
              <w:rPr>
                <w:rFonts w:cs="Arial"/>
                <w:b/>
              </w:rPr>
            </w:pPr>
            <w:r>
              <w:rPr>
                <w:rFonts w:cs="Arial"/>
                <w:b/>
              </w:rPr>
              <w:t>X</w:t>
            </w:r>
          </w:p>
        </w:tc>
        <w:tc>
          <w:tcPr>
            <w:tcW w:w="597" w:type="dxa"/>
            <w:vAlign w:val="center"/>
          </w:tcPr>
          <w:p w14:paraId="447765A2" w14:textId="77777777" w:rsidR="00024DEF" w:rsidRPr="00FA7F56" w:rsidRDefault="00024DEF" w:rsidP="00024DEF">
            <w:pPr>
              <w:jc w:val="center"/>
              <w:rPr>
                <w:rFonts w:cs="Arial"/>
                <w:b/>
              </w:rPr>
            </w:pPr>
          </w:p>
        </w:tc>
      </w:tr>
      <w:tr w:rsidR="00024DEF" w:rsidRPr="0064265C" w14:paraId="7EF8B332" w14:textId="77777777" w:rsidTr="00402FE5">
        <w:trPr>
          <w:trHeight w:val="463"/>
        </w:trPr>
        <w:tc>
          <w:tcPr>
            <w:tcW w:w="744" w:type="dxa"/>
            <w:vAlign w:val="center"/>
          </w:tcPr>
          <w:p w14:paraId="3AA53CA4" w14:textId="37C38863" w:rsidR="00024DEF" w:rsidRPr="0064265C" w:rsidRDefault="00024DEF" w:rsidP="00024DEF">
            <w:pPr>
              <w:jc w:val="center"/>
              <w:rPr>
                <w:rFonts w:cs="Arial"/>
              </w:rPr>
            </w:pPr>
            <w:r w:rsidRPr="5A49C08D">
              <w:rPr>
                <w:rFonts w:cs="Arial"/>
              </w:rPr>
              <w:t>1</w:t>
            </w:r>
            <w:r>
              <w:rPr>
                <w:rFonts w:cs="Arial"/>
              </w:rPr>
              <w:t>7</w:t>
            </w:r>
          </w:p>
        </w:tc>
        <w:tc>
          <w:tcPr>
            <w:tcW w:w="7584" w:type="dxa"/>
          </w:tcPr>
          <w:p w14:paraId="70142BDA" w14:textId="39857F11" w:rsidR="00024DEF" w:rsidRPr="00024DEF" w:rsidRDefault="00024DEF" w:rsidP="00024DEF">
            <w:pPr>
              <w:rPr>
                <w:rFonts w:eastAsia="Arial" w:cs="Arial"/>
              </w:rPr>
            </w:pPr>
            <w:r w:rsidRPr="00024DEF">
              <w:rPr>
                <w:rFonts w:cs="Arial"/>
              </w:rPr>
              <w:t>Ability to work as part of a team understanding College roles and responsibilities and your own position within these.</w:t>
            </w:r>
          </w:p>
        </w:tc>
        <w:tc>
          <w:tcPr>
            <w:tcW w:w="594" w:type="dxa"/>
            <w:vAlign w:val="center"/>
          </w:tcPr>
          <w:p w14:paraId="50E346F3" w14:textId="3E02D057" w:rsidR="00024DEF" w:rsidRPr="00FA7F56" w:rsidRDefault="00024DEF" w:rsidP="00024DEF">
            <w:pPr>
              <w:jc w:val="center"/>
              <w:rPr>
                <w:rFonts w:cs="Arial"/>
                <w:b/>
                <w:bCs/>
              </w:rPr>
            </w:pPr>
            <w:r>
              <w:rPr>
                <w:rFonts w:cs="Arial"/>
                <w:b/>
                <w:bCs/>
              </w:rPr>
              <w:t>E</w:t>
            </w:r>
          </w:p>
        </w:tc>
        <w:tc>
          <w:tcPr>
            <w:tcW w:w="594" w:type="dxa"/>
            <w:vAlign w:val="center"/>
          </w:tcPr>
          <w:p w14:paraId="3A25C2C0" w14:textId="77777777" w:rsidR="00024DEF" w:rsidRPr="00FA7F56" w:rsidRDefault="00024DEF" w:rsidP="00024DEF">
            <w:pPr>
              <w:jc w:val="center"/>
              <w:rPr>
                <w:rFonts w:cs="Arial"/>
                <w:b/>
                <w:bCs/>
              </w:rPr>
            </w:pPr>
          </w:p>
        </w:tc>
        <w:tc>
          <w:tcPr>
            <w:tcW w:w="594" w:type="dxa"/>
            <w:vAlign w:val="center"/>
          </w:tcPr>
          <w:p w14:paraId="55AD1DDC" w14:textId="58241EE3" w:rsidR="00024DEF" w:rsidRPr="00FA7F56" w:rsidRDefault="00024DEF" w:rsidP="00024DEF">
            <w:pPr>
              <w:jc w:val="center"/>
              <w:rPr>
                <w:rFonts w:cs="Arial"/>
                <w:b/>
                <w:bCs/>
              </w:rPr>
            </w:pPr>
            <w:r>
              <w:rPr>
                <w:rFonts w:cs="Arial"/>
                <w:b/>
                <w:bCs/>
              </w:rPr>
              <w:t>X</w:t>
            </w:r>
          </w:p>
        </w:tc>
        <w:tc>
          <w:tcPr>
            <w:tcW w:w="597" w:type="dxa"/>
            <w:vAlign w:val="center"/>
          </w:tcPr>
          <w:p w14:paraId="6D5F6027" w14:textId="77777777" w:rsidR="00024DEF" w:rsidRPr="00FA7F56" w:rsidRDefault="00024DEF" w:rsidP="00024DEF">
            <w:pPr>
              <w:jc w:val="center"/>
              <w:rPr>
                <w:rFonts w:cs="Arial"/>
                <w:b/>
                <w:bCs/>
              </w:rPr>
            </w:pPr>
          </w:p>
        </w:tc>
      </w:tr>
      <w:tr w:rsidR="00024DEF" w:rsidRPr="0064265C" w14:paraId="0EBD5E1A" w14:textId="77777777" w:rsidTr="00402FE5">
        <w:trPr>
          <w:trHeight w:val="463"/>
        </w:trPr>
        <w:tc>
          <w:tcPr>
            <w:tcW w:w="744" w:type="dxa"/>
            <w:vAlign w:val="center"/>
          </w:tcPr>
          <w:p w14:paraId="440F2B78" w14:textId="50553460" w:rsidR="00024DEF" w:rsidRPr="5A49C08D" w:rsidRDefault="00024DEF" w:rsidP="00024DEF">
            <w:pPr>
              <w:jc w:val="center"/>
              <w:rPr>
                <w:rFonts w:cs="Arial"/>
              </w:rPr>
            </w:pPr>
            <w:r>
              <w:rPr>
                <w:rFonts w:cs="Arial"/>
              </w:rPr>
              <w:t>18</w:t>
            </w:r>
          </w:p>
        </w:tc>
        <w:tc>
          <w:tcPr>
            <w:tcW w:w="7584" w:type="dxa"/>
          </w:tcPr>
          <w:p w14:paraId="1503702A" w14:textId="39CB4450" w:rsidR="00024DEF" w:rsidRPr="00AE19A1" w:rsidRDefault="00024DEF" w:rsidP="00AE19A1">
            <w:pPr>
              <w:rPr>
                <w:rFonts w:eastAsia="Arial" w:cs="Arial"/>
              </w:rPr>
            </w:pPr>
            <w:r w:rsidRPr="00AE19A1">
              <w:rPr>
                <w:rFonts w:cs="Arial"/>
              </w:rPr>
              <w:t>Work on own initiative with the ability to seek support and assistance where appropriate.</w:t>
            </w:r>
          </w:p>
        </w:tc>
        <w:tc>
          <w:tcPr>
            <w:tcW w:w="594" w:type="dxa"/>
            <w:vAlign w:val="center"/>
          </w:tcPr>
          <w:p w14:paraId="3FF2BF5E" w14:textId="704F5306" w:rsidR="00024DEF" w:rsidRPr="00FA7F56" w:rsidRDefault="00024DEF" w:rsidP="00024DEF">
            <w:pPr>
              <w:jc w:val="center"/>
              <w:rPr>
                <w:rFonts w:cs="Arial"/>
                <w:b/>
                <w:bCs/>
              </w:rPr>
            </w:pPr>
            <w:r>
              <w:rPr>
                <w:rFonts w:cs="Arial"/>
                <w:b/>
                <w:bCs/>
              </w:rPr>
              <w:t>E</w:t>
            </w:r>
          </w:p>
        </w:tc>
        <w:tc>
          <w:tcPr>
            <w:tcW w:w="594" w:type="dxa"/>
            <w:vAlign w:val="center"/>
          </w:tcPr>
          <w:p w14:paraId="5EA45742" w14:textId="722B6C34" w:rsidR="00024DEF" w:rsidRPr="00FA7F56" w:rsidRDefault="00024DEF" w:rsidP="00024DEF">
            <w:pPr>
              <w:jc w:val="center"/>
              <w:rPr>
                <w:rFonts w:cs="Arial"/>
                <w:b/>
                <w:bCs/>
              </w:rPr>
            </w:pPr>
            <w:r>
              <w:rPr>
                <w:rFonts w:cs="Arial"/>
                <w:b/>
                <w:bCs/>
              </w:rPr>
              <w:t>X</w:t>
            </w:r>
          </w:p>
        </w:tc>
        <w:tc>
          <w:tcPr>
            <w:tcW w:w="594" w:type="dxa"/>
            <w:vAlign w:val="center"/>
          </w:tcPr>
          <w:p w14:paraId="61B45E35" w14:textId="77777777" w:rsidR="00024DEF" w:rsidRPr="00FA7F56" w:rsidRDefault="00024DEF" w:rsidP="00024DEF">
            <w:pPr>
              <w:jc w:val="center"/>
              <w:rPr>
                <w:rFonts w:cs="Arial"/>
                <w:b/>
                <w:bCs/>
              </w:rPr>
            </w:pPr>
          </w:p>
        </w:tc>
        <w:tc>
          <w:tcPr>
            <w:tcW w:w="597" w:type="dxa"/>
            <w:vAlign w:val="center"/>
          </w:tcPr>
          <w:p w14:paraId="5F8F1249" w14:textId="77777777" w:rsidR="00024DEF" w:rsidRPr="00FA7F56" w:rsidRDefault="00024DEF" w:rsidP="00024DEF">
            <w:pPr>
              <w:jc w:val="center"/>
              <w:rPr>
                <w:rFonts w:cs="Arial"/>
                <w:b/>
                <w:bCs/>
              </w:rPr>
            </w:pPr>
          </w:p>
        </w:tc>
      </w:tr>
      <w:tr w:rsidR="00024DEF" w:rsidRPr="0064265C" w14:paraId="6F12C5B8" w14:textId="77777777" w:rsidTr="00402FE5">
        <w:trPr>
          <w:trHeight w:val="463"/>
        </w:trPr>
        <w:tc>
          <w:tcPr>
            <w:tcW w:w="744" w:type="dxa"/>
            <w:vAlign w:val="center"/>
          </w:tcPr>
          <w:p w14:paraId="25FF8F42" w14:textId="7765E5CF" w:rsidR="00024DEF" w:rsidRPr="0064265C" w:rsidRDefault="00024DEF" w:rsidP="00024DEF">
            <w:pPr>
              <w:jc w:val="center"/>
              <w:rPr>
                <w:rFonts w:cs="Arial"/>
              </w:rPr>
            </w:pPr>
            <w:r w:rsidRPr="5A49C08D">
              <w:rPr>
                <w:rFonts w:cs="Arial"/>
              </w:rPr>
              <w:t>1</w:t>
            </w:r>
            <w:r>
              <w:rPr>
                <w:rFonts w:cs="Arial"/>
              </w:rPr>
              <w:t>9</w:t>
            </w:r>
          </w:p>
        </w:tc>
        <w:tc>
          <w:tcPr>
            <w:tcW w:w="7584" w:type="dxa"/>
          </w:tcPr>
          <w:p w14:paraId="5827A7D3" w14:textId="4AC251B7" w:rsidR="00024DEF" w:rsidRPr="00024DEF" w:rsidRDefault="00024DEF" w:rsidP="00024DEF">
            <w:pPr>
              <w:rPr>
                <w:rFonts w:eastAsia="Arial" w:cs="Arial"/>
              </w:rPr>
            </w:pPr>
            <w:r w:rsidRPr="00024DEF">
              <w:rPr>
                <w:rFonts w:cs="Arial"/>
              </w:rPr>
              <w:t>Ability to prioritise own workload and manage conflicting deadlines effectively.</w:t>
            </w:r>
          </w:p>
        </w:tc>
        <w:tc>
          <w:tcPr>
            <w:tcW w:w="594" w:type="dxa"/>
            <w:vAlign w:val="center"/>
          </w:tcPr>
          <w:p w14:paraId="045E231F" w14:textId="5BED3F74" w:rsidR="00024DEF" w:rsidRPr="00FA7F56" w:rsidRDefault="00024DEF" w:rsidP="00024DEF">
            <w:pPr>
              <w:jc w:val="center"/>
              <w:rPr>
                <w:rFonts w:cs="Arial"/>
                <w:b/>
              </w:rPr>
            </w:pPr>
            <w:r>
              <w:rPr>
                <w:rFonts w:cs="Arial"/>
                <w:b/>
              </w:rPr>
              <w:t>E</w:t>
            </w:r>
          </w:p>
        </w:tc>
        <w:tc>
          <w:tcPr>
            <w:tcW w:w="594" w:type="dxa"/>
            <w:vAlign w:val="center"/>
          </w:tcPr>
          <w:p w14:paraId="2A760B18" w14:textId="77777777" w:rsidR="00024DEF" w:rsidRPr="00FA7F56" w:rsidRDefault="00024DEF" w:rsidP="00024DEF">
            <w:pPr>
              <w:jc w:val="center"/>
              <w:rPr>
                <w:rFonts w:cs="Arial"/>
                <w:b/>
              </w:rPr>
            </w:pPr>
          </w:p>
        </w:tc>
        <w:tc>
          <w:tcPr>
            <w:tcW w:w="594" w:type="dxa"/>
            <w:vAlign w:val="center"/>
          </w:tcPr>
          <w:p w14:paraId="0D945F5B" w14:textId="77777777" w:rsidR="00024DEF" w:rsidRPr="00FA7F56" w:rsidRDefault="00024DEF" w:rsidP="00024DEF">
            <w:pPr>
              <w:jc w:val="center"/>
              <w:rPr>
                <w:rFonts w:cs="Arial"/>
                <w:b/>
              </w:rPr>
            </w:pPr>
          </w:p>
        </w:tc>
        <w:tc>
          <w:tcPr>
            <w:tcW w:w="597" w:type="dxa"/>
            <w:vAlign w:val="center"/>
          </w:tcPr>
          <w:p w14:paraId="101ACC0D" w14:textId="69F3AA19" w:rsidR="00024DEF" w:rsidRPr="00FA7F56" w:rsidRDefault="00024DEF" w:rsidP="00024DEF">
            <w:pPr>
              <w:jc w:val="center"/>
              <w:rPr>
                <w:rFonts w:cs="Arial"/>
                <w:b/>
              </w:rPr>
            </w:pPr>
            <w:r>
              <w:rPr>
                <w:rFonts w:cs="Arial"/>
                <w:b/>
              </w:rPr>
              <w:t>X</w:t>
            </w:r>
          </w:p>
        </w:tc>
      </w:tr>
      <w:tr w:rsidR="00024DEF" w:rsidRPr="0064265C" w14:paraId="1D687412" w14:textId="77777777" w:rsidTr="00024DEF">
        <w:trPr>
          <w:trHeight w:val="426"/>
        </w:trPr>
        <w:tc>
          <w:tcPr>
            <w:tcW w:w="744" w:type="dxa"/>
            <w:vAlign w:val="center"/>
          </w:tcPr>
          <w:p w14:paraId="7E757259" w14:textId="4F79E519" w:rsidR="00024DEF" w:rsidRPr="5A49C08D" w:rsidRDefault="00024DEF" w:rsidP="00024DEF">
            <w:pPr>
              <w:jc w:val="center"/>
              <w:rPr>
                <w:rFonts w:cs="Arial"/>
              </w:rPr>
            </w:pPr>
            <w:r>
              <w:rPr>
                <w:rFonts w:cs="Arial"/>
              </w:rPr>
              <w:t>20</w:t>
            </w:r>
          </w:p>
        </w:tc>
        <w:tc>
          <w:tcPr>
            <w:tcW w:w="7584" w:type="dxa"/>
          </w:tcPr>
          <w:p w14:paraId="7AB0C2B4" w14:textId="1BC5C53B" w:rsidR="00024DEF" w:rsidRPr="00024DEF" w:rsidRDefault="00024DEF" w:rsidP="00024DEF">
            <w:pPr>
              <w:rPr>
                <w:rFonts w:eastAsia="Arial" w:cs="Arial"/>
              </w:rPr>
            </w:pPr>
            <w:r w:rsidRPr="00024DEF">
              <w:rPr>
                <w:rFonts w:cs="Arial"/>
              </w:rPr>
              <w:t>Resilience and a proactive attitude</w:t>
            </w:r>
          </w:p>
        </w:tc>
        <w:tc>
          <w:tcPr>
            <w:tcW w:w="594" w:type="dxa"/>
            <w:vAlign w:val="center"/>
          </w:tcPr>
          <w:p w14:paraId="6A2A75B0" w14:textId="6B654220" w:rsidR="00024DEF" w:rsidRPr="00FA7F56" w:rsidRDefault="00024DEF" w:rsidP="00024DEF">
            <w:pPr>
              <w:jc w:val="center"/>
              <w:rPr>
                <w:rFonts w:cs="Arial"/>
                <w:b/>
              </w:rPr>
            </w:pPr>
            <w:r>
              <w:rPr>
                <w:rFonts w:cs="Arial"/>
                <w:b/>
              </w:rPr>
              <w:t>E</w:t>
            </w:r>
          </w:p>
        </w:tc>
        <w:tc>
          <w:tcPr>
            <w:tcW w:w="594" w:type="dxa"/>
            <w:vAlign w:val="center"/>
          </w:tcPr>
          <w:p w14:paraId="79F1DC57" w14:textId="77777777" w:rsidR="00024DEF" w:rsidRPr="00FA7F56" w:rsidRDefault="00024DEF" w:rsidP="00024DEF">
            <w:pPr>
              <w:jc w:val="center"/>
              <w:rPr>
                <w:rFonts w:cs="Arial"/>
                <w:b/>
              </w:rPr>
            </w:pPr>
          </w:p>
        </w:tc>
        <w:tc>
          <w:tcPr>
            <w:tcW w:w="594" w:type="dxa"/>
            <w:vAlign w:val="center"/>
          </w:tcPr>
          <w:p w14:paraId="4E9EFC07" w14:textId="2B7F739F" w:rsidR="00024DEF" w:rsidRPr="00FA7F56" w:rsidRDefault="003A58F6" w:rsidP="00024DEF">
            <w:pPr>
              <w:jc w:val="center"/>
              <w:rPr>
                <w:rFonts w:cs="Arial"/>
                <w:b/>
              </w:rPr>
            </w:pPr>
            <w:r>
              <w:rPr>
                <w:rFonts w:cs="Arial"/>
                <w:b/>
              </w:rPr>
              <w:t>X</w:t>
            </w:r>
          </w:p>
        </w:tc>
        <w:tc>
          <w:tcPr>
            <w:tcW w:w="597" w:type="dxa"/>
            <w:vAlign w:val="center"/>
          </w:tcPr>
          <w:p w14:paraId="44376D49" w14:textId="77777777" w:rsidR="00024DEF" w:rsidRPr="00FA7F56" w:rsidRDefault="00024DEF" w:rsidP="00024DEF">
            <w:pPr>
              <w:jc w:val="center"/>
              <w:rPr>
                <w:rFonts w:cs="Arial"/>
                <w:b/>
              </w:rPr>
            </w:pPr>
          </w:p>
        </w:tc>
      </w:tr>
      <w:tr w:rsidR="00024DEF" w:rsidRPr="0064265C" w14:paraId="152EDAE2" w14:textId="77777777" w:rsidTr="0028094E">
        <w:trPr>
          <w:trHeight w:val="463"/>
        </w:trPr>
        <w:tc>
          <w:tcPr>
            <w:tcW w:w="744" w:type="dxa"/>
            <w:vAlign w:val="center"/>
          </w:tcPr>
          <w:p w14:paraId="3E380A1F" w14:textId="773DE236" w:rsidR="00024DEF" w:rsidRPr="0064265C" w:rsidRDefault="00024DEF" w:rsidP="00024DEF">
            <w:pPr>
              <w:jc w:val="center"/>
              <w:rPr>
                <w:rFonts w:cs="Arial"/>
              </w:rPr>
            </w:pPr>
            <w:r>
              <w:rPr>
                <w:rFonts w:cs="Arial"/>
              </w:rPr>
              <w:t>21</w:t>
            </w:r>
          </w:p>
        </w:tc>
        <w:tc>
          <w:tcPr>
            <w:tcW w:w="7584" w:type="dxa"/>
            <w:vAlign w:val="center"/>
          </w:tcPr>
          <w:p w14:paraId="06E91EDB" w14:textId="2F658DFD" w:rsidR="00024DEF" w:rsidRPr="00AE19A1" w:rsidRDefault="00024DEF" w:rsidP="00AE19A1">
            <w:pPr>
              <w:rPr>
                <w:rFonts w:cs="Arial"/>
                <w:b/>
                <w:bCs/>
              </w:rPr>
            </w:pPr>
            <w:r w:rsidRPr="00AE19A1">
              <w:rPr>
                <w:rFonts w:cs="Arial"/>
              </w:rPr>
              <w:t>Demonstrate a genuine commitment to uphold and promote equal opportunities and diversity</w:t>
            </w:r>
          </w:p>
        </w:tc>
        <w:tc>
          <w:tcPr>
            <w:tcW w:w="594" w:type="dxa"/>
            <w:vAlign w:val="center"/>
          </w:tcPr>
          <w:p w14:paraId="385177FF" w14:textId="108CA156" w:rsidR="00024DEF" w:rsidRPr="00FA7F56" w:rsidRDefault="00024DEF" w:rsidP="00024DEF">
            <w:pPr>
              <w:jc w:val="center"/>
              <w:rPr>
                <w:rFonts w:cs="Arial"/>
                <w:b/>
                <w:bCs/>
              </w:rPr>
            </w:pPr>
            <w:r>
              <w:rPr>
                <w:rFonts w:cs="Arial"/>
                <w:b/>
                <w:bCs/>
              </w:rPr>
              <w:t>E</w:t>
            </w:r>
          </w:p>
        </w:tc>
        <w:tc>
          <w:tcPr>
            <w:tcW w:w="594" w:type="dxa"/>
            <w:vAlign w:val="center"/>
          </w:tcPr>
          <w:p w14:paraId="28755392" w14:textId="606DD249" w:rsidR="00024DEF" w:rsidRPr="00FA7F56" w:rsidRDefault="00024DEF" w:rsidP="00024DEF">
            <w:pPr>
              <w:jc w:val="center"/>
              <w:rPr>
                <w:rFonts w:cs="Arial"/>
                <w:b/>
                <w:bCs/>
              </w:rPr>
            </w:pPr>
            <w:r>
              <w:rPr>
                <w:rFonts w:cs="Arial"/>
                <w:b/>
                <w:bCs/>
              </w:rPr>
              <w:t>X</w:t>
            </w:r>
          </w:p>
        </w:tc>
        <w:tc>
          <w:tcPr>
            <w:tcW w:w="594" w:type="dxa"/>
            <w:vAlign w:val="center"/>
          </w:tcPr>
          <w:p w14:paraId="3813CB07" w14:textId="77777777" w:rsidR="00024DEF" w:rsidRPr="00FA7F56" w:rsidRDefault="00024DEF" w:rsidP="00024DEF">
            <w:pPr>
              <w:jc w:val="center"/>
              <w:rPr>
                <w:rFonts w:cs="Arial"/>
                <w:b/>
                <w:bCs/>
              </w:rPr>
            </w:pPr>
          </w:p>
        </w:tc>
        <w:tc>
          <w:tcPr>
            <w:tcW w:w="597" w:type="dxa"/>
            <w:vAlign w:val="center"/>
          </w:tcPr>
          <w:p w14:paraId="6A608DDA" w14:textId="77777777" w:rsidR="00024DEF" w:rsidRPr="00FA7F56" w:rsidRDefault="00024DEF" w:rsidP="00024DEF">
            <w:pPr>
              <w:jc w:val="center"/>
              <w:rPr>
                <w:rFonts w:cs="Arial"/>
                <w:b/>
                <w:bCs/>
              </w:rPr>
            </w:pPr>
          </w:p>
        </w:tc>
      </w:tr>
      <w:tr w:rsidR="00024DEF" w:rsidRPr="0064265C" w14:paraId="5B7D9A8A" w14:textId="77777777" w:rsidTr="0028094E">
        <w:trPr>
          <w:trHeight w:val="463"/>
        </w:trPr>
        <w:tc>
          <w:tcPr>
            <w:tcW w:w="744" w:type="dxa"/>
            <w:vAlign w:val="center"/>
          </w:tcPr>
          <w:p w14:paraId="418FDF27" w14:textId="10EDBE1A" w:rsidR="00024DEF" w:rsidRPr="0064265C" w:rsidRDefault="00024DEF" w:rsidP="00024DEF">
            <w:pPr>
              <w:jc w:val="center"/>
              <w:rPr>
                <w:rFonts w:cs="Arial"/>
              </w:rPr>
            </w:pPr>
            <w:r>
              <w:rPr>
                <w:rFonts w:cs="Arial"/>
              </w:rPr>
              <w:t>22</w:t>
            </w:r>
          </w:p>
        </w:tc>
        <w:tc>
          <w:tcPr>
            <w:tcW w:w="7584" w:type="dxa"/>
            <w:vAlign w:val="center"/>
          </w:tcPr>
          <w:p w14:paraId="4770A6D8" w14:textId="710F706F" w:rsidR="00024DEF" w:rsidRPr="00AE19A1" w:rsidRDefault="00024DEF" w:rsidP="00AE19A1">
            <w:pPr>
              <w:rPr>
                <w:rFonts w:cs="Arial"/>
              </w:rPr>
            </w:pPr>
            <w:r w:rsidRPr="00AE19A1">
              <w:rPr>
                <w:rFonts w:cs="Arial"/>
              </w:rPr>
              <w:t>Commitment to quality and excellence through evidence of continuing professional development</w:t>
            </w:r>
          </w:p>
        </w:tc>
        <w:tc>
          <w:tcPr>
            <w:tcW w:w="594" w:type="dxa"/>
            <w:vAlign w:val="center"/>
          </w:tcPr>
          <w:p w14:paraId="47BD97D7" w14:textId="68DE4DF3" w:rsidR="00024DEF" w:rsidRPr="00FA7F56" w:rsidRDefault="00024DEF" w:rsidP="00024DEF">
            <w:pPr>
              <w:jc w:val="center"/>
              <w:rPr>
                <w:rFonts w:cs="Arial"/>
                <w:b/>
                <w:bCs/>
              </w:rPr>
            </w:pPr>
            <w:r>
              <w:rPr>
                <w:rFonts w:cs="Arial"/>
                <w:b/>
                <w:bCs/>
              </w:rPr>
              <w:t>E</w:t>
            </w:r>
          </w:p>
        </w:tc>
        <w:tc>
          <w:tcPr>
            <w:tcW w:w="594" w:type="dxa"/>
            <w:vAlign w:val="center"/>
          </w:tcPr>
          <w:p w14:paraId="4F76F81C" w14:textId="4000EFBC" w:rsidR="00024DEF" w:rsidRPr="00FA7F56" w:rsidRDefault="00024DEF" w:rsidP="00024DEF">
            <w:pPr>
              <w:jc w:val="center"/>
              <w:rPr>
                <w:rFonts w:cs="Arial"/>
                <w:b/>
                <w:bCs/>
              </w:rPr>
            </w:pPr>
            <w:r>
              <w:rPr>
                <w:rFonts w:cs="Arial"/>
                <w:b/>
                <w:bCs/>
              </w:rPr>
              <w:t>X</w:t>
            </w:r>
          </w:p>
        </w:tc>
        <w:tc>
          <w:tcPr>
            <w:tcW w:w="594" w:type="dxa"/>
            <w:vAlign w:val="center"/>
          </w:tcPr>
          <w:p w14:paraId="22191E52" w14:textId="77777777" w:rsidR="00024DEF" w:rsidRPr="00FA7F56" w:rsidRDefault="00024DEF" w:rsidP="00024DEF">
            <w:pPr>
              <w:jc w:val="center"/>
              <w:rPr>
                <w:rFonts w:cs="Arial"/>
                <w:b/>
                <w:bCs/>
              </w:rPr>
            </w:pPr>
          </w:p>
        </w:tc>
        <w:tc>
          <w:tcPr>
            <w:tcW w:w="597" w:type="dxa"/>
            <w:vAlign w:val="center"/>
          </w:tcPr>
          <w:p w14:paraId="38ACE297" w14:textId="77777777" w:rsidR="00024DEF" w:rsidRPr="00FA7F56" w:rsidRDefault="00024DEF" w:rsidP="00024DEF">
            <w:pPr>
              <w:jc w:val="center"/>
              <w:rPr>
                <w:rFonts w:cs="Arial"/>
                <w:b/>
              </w:rPr>
            </w:pPr>
          </w:p>
        </w:tc>
      </w:tr>
      <w:tr w:rsidR="00024DEF" w:rsidRPr="0064265C" w14:paraId="50582966" w14:textId="77777777" w:rsidTr="00AE19A1">
        <w:trPr>
          <w:trHeight w:val="556"/>
        </w:trPr>
        <w:tc>
          <w:tcPr>
            <w:tcW w:w="744" w:type="dxa"/>
            <w:vAlign w:val="center"/>
          </w:tcPr>
          <w:p w14:paraId="7C9E783F" w14:textId="764FCEC0" w:rsidR="00024DEF" w:rsidRPr="0064265C" w:rsidRDefault="00024DEF" w:rsidP="00024DEF">
            <w:pPr>
              <w:jc w:val="center"/>
              <w:rPr>
                <w:rFonts w:cs="Arial"/>
              </w:rPr>
            </w:pPr>
            <w:r>
              <w:rPr>
                <w:rFonts w:cs="Arial"/>
              </w:rPr>
              <w:t>23</w:t>
            </w:r>
          </w:p>
        </w:tc>
        <w:tc>
          <w:tcPr>
            <w:tcW w:w="7584" w:type="dxa"/>
            <w:vAlign w:val="center"/>
          </w:tcPr>
          <w:p w14:paraId="6677FA1A" w14:textId="48F785AF" w:rsidR="00024DEF" w:rsidRPr="00AE19A1" w:rsidRDefault="00024DEF" w:rsidP="00AE19A1">
            <w:pPr>
              <w:rPr>
                <w:rFonts w:cs="Arial"/>
              </w:rPr>
            </w:pPr>
            <w:r w:rsidRPr="00AE19A1">
              <w:rPr>
                <w:rFonts w:cs="Arial"/>
              </w:rPr>
              <w:t>Demonstrate a knowledge and understanding of Safeguarding / Child Protection issues relevant to the post</w:t>
            </w:r>
          </w:p>
        </w:tc>
        <w:tc>
          <w:tcPr>
            <w:tcW w:w="594" w:type="dxa"/>
            <w:vAlign w:val="center"/>
          </w:tcPr>
          <w:p w14:paraId="23C2A2F8" w14:textId="512910F5" w:rsidR="00024DEF" w:rsidRPr="00FA7F56" w:rsidRDefault="00024DEF" w:rsidP="00024DEF">
            <w:pPr>
              <w:jc w:val="center"/>
              <w:rPr>
                <w:rFonts w:cs="Arial"/>
                <w:b/>
                <w:bCs/>
              </w:rPr>
            </w:pPr>
            <w:r>
              <w:rPr>
                <w:rFonts w:cs="Arial"/>
                <w:b/>
                <w:bCs/>
              </w:rPr>
              <w:t>E</w:t>
            </w:r>
          </w:p>
        </w:tc>
        <w:tc>
          <w:tcPr>
            <w:tcW w:w="594" w:type="dxa"/>
            <w:vAlign w:val="center"/>
          </w:tcPr>
          <w:p w14:paraId="747C5B43" w14:textId="77777777" w:rsidR="00024DEF" w:rsidRDefault="00024DEF" w:rsidP="00024DEF">
            <w:pPr>
              <w:jc w:val="center"/>
              <w:rPr>
                <w:rFonts w:cs="Arial"/>
                <w:b/>
              </w:rPr>
            </w:pPr>
          </w:p>
          <w:p w14:paraId="7CF2D0AB" w14:textId="16C3E6DD" w:rsidR="00024DEF" w:rsidRPr="00FA7F56" w:rsidRDefault="00024DEF" w:rsidP="00024DEF">
            <w:pPr>
              <w:jc w:val="center"/>
              <w:rPr>
                <w:rFonts w:cs="Arial"/>
                <w:b/>
              </w:rPr>
            </w:pPr>
            <w:r>
              <w:rPr>
                <w:rFonts w:cs="Arial"/>
                <w:b/>
              </w:rPr>
              <w:t>X</w:t>
            </w:r>
          </w:p>
          <w:p w14:paraId="0A3C2264" w14:textId="77777777" w:rsidR="00024DEF" w:rsidRPr="00FA7F56" w:rsidRDefault="00024DEF" w:rsidP="00024DEF">
            <w:pPr>
              <w:jc w:val="center"/>
              <w:rPr>
                <w:rFonts w:cs="Arial"/>
                <w:b/>
              </w:rPr>
            </w:pPr>
          </w:p>
        </w:tc>
        <w:tc>
          <w:tcPr>
            <w:tcW w:w="594" w:type="dxa"/>
            <w:vAlign w:val="center"/>
          </w:tcPr>
          <w:p w14:paraId="400009F4" w14:textId="31FCAEB2" w:rsidR="00024DEF" w:rsidRPr="00FA7F56" w:rsidRDefault="00024DEF" w:rsidP="00024DEF">
            <w:pPr>
              <w:jc w:val="center"/>
              <w:rPr>
                <w:rFonts w:cs="Arial"/>
                <w:b/>
                <w:bCs/>
              </w:rPr>
            </w:pPr>
            <w:r>
              <w:rPr>
                <w:rFonts w:cs="Arial"/>
                <w:b/>
                <w:bCs/>
              </w:rPr>
              <w:t>X</w:t>
            </w:r>
          </w:p>
        </w:tc>
        <w:tc>
          <w:tcPr>
            <w:tcW w:w="597" w:type="dxa"/>
            <w:vAlign w:val="center"/>
          </w:tcPr>
          <w:p w14:paraId="5C8AB53F" w14:textId="77777777" w:rsidR="00024DEF" w:rsidRPr="00FA7F56" w:rsidRDefault="00024DEF" w:rsidP="00024DEF">
            <w:pPr>
              <w:jc w:val="center"/>
              <w:rPr>
                <w:rFonts w:cs="Arial"/>
                <w:b/>
              </w:rPr>
            </w:pPr>
          </w:p>
        </w:tc>
      </w:tr>
    </w:tbl>
    <w:p w14:paraId="6138FD07" w14:textId="26556361" w:rsidR="00024DEF" w:rsidRDefault="00024DEF" w:rsidP="00024DEF">
      <w:pPr>
        <w:rPr>
          <w:rFonts w:cs="Arial"/>
          <w:color w:val="FF0000"/>
        </w:rPr>
      </w:pPr>
    </w:p>
    <w:p w14:paraId="34D2366A" w14:textId="77777777" w:rsidR="003A58F6" w:rsidRPr="00C026C5" w:rsidRDefault="003A58F6" w:rsidP="00024DEF">
      <w:pPr>
        <w:rPr>
          <w:rFonts w:cs="Arial"/>
          <w:color w:val="FF0000"/>
        </w:rPr>
      </w:pPr>
    </w:p>
    <w:p w14:paraId="624FE09D" w14:textId="77777777" w:rsidR="00024DEF" w:rsidRPr="00C026C5" w:rsidRDefault="00024DEF" w:rsidP="00024DEF">
      <w:pPr>
        <w:rPr>
          <w:rFonts w:cs="Arial"/>
        </w:rPr>
      </w:pPr>
      <w:r w:rsidRPr="5A49C08D">
        <w:rPr>
          <w:rFonts w:cs="Arial"/>
          <w:b/>
          <w:bCs/>
        </w:rPr>
        <w:lastRenderedPageBreak/>
        <w:t>KEY:</w:t>
      </w:r>
      <w:r w:rsidRPr="5A49C08D">
        <w:rPr>
          <w:rFonts w:cs="Arial"/>
        </w:rPr>
        <w:t xml:space="preserve"> </w:t>
      </w:r>
    </w:p>
    <w:p w14:paraId="2D68D688" w14:textId="77777777" w:rsidR="00024DEF" w:rsidRDefault="00024DEF" w:rsidP="00024DEF">
      <w:pPr>
        <w:rPr>
          <w:rFonts w:cs="Arial"/>
        </w:rPr>
      </w:pPr>
    </w:p>
    <w:tbl>
      <w:tblPr>
        <w:tblW w:w="0" w:type="auto"/>
        <w:tblInd w:w="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5274"/>
      </w:tblGrid>
      <w:tr w:rsidR="00024DEF" w:rsidRPr="00C026C5" w14:paraId="41AE8A93" w14:textId="77777777" w:rsidTr="0028094E">
        <w:tc>
          <w:tcPr>
            <w:tcW w:w="817" w:type="dxa"/>
          </w:tcPr>
          <w:p w14:paraId="29FADDAC" w14:textId="77777777" w:rsidR="00024DEF" w:rsidRPr="00C026C5" w:rsidRDefault="00024DEF" w:rsidP="0028094E">
            <w:pPr>
              <w:jc w:val="center"/>
              <w:rPr>
                <w:rFonts w:cs="Arial"/>
                <w:b/>
              </w:rPr>
            </w:pPr>
            <w:r w:rsidRPr="00C026C5">
              <w:rPr>
                <w:rFonts w:cs="Arial"/>
                <w:b/>
              </w:rPr>
              <w:t>E</w:t>
            </w:r>
          </w:p>
        </w:tc>
        <w:tc>
          <w:tcPr>
            <w:tcW w:w="5274" w:type="dxa"/>
          </w:tcPr>
          <w:p w14:paraId="1816E727" w14:textId="77777777" w:rsidR="00024DEF" w:rsidRPr="00C026C5" w:rsidRDefault="00024DEF" w:rsidP="0028094E">
            <w:pPr>
              <w:rPr>
                <w:rFonts w:cs="Arial"/>
              </w:rPr>
            </w:pPr>
            <w:r w:rsidRPr="00C026C5">
              <w:rPr>
                <w:rFonts w:cs="Arial"/>
              </w:rPr>
              <w:t xml:space="preserve">Essential </w:t>
            </w:r>
          </w:p>
        </w:tc>
      </w:tr>
      <w:tr w:rsidR="00024DEF" w:rsidRPr="00C026C5" w14:paraId="5E90CAC2" w14:textId="77777777" w:rsidTr="0028094E">
        <w:tc>
          <w:tcPr>
            <w:tcW w:w="817" w:type="dxa"/>
          </w:tcPr>
          <w:p w14:paraId="60070736" w14:textId="77777777" w:rsidR="00024DEF" w:rsidRPr="00C026C5" w:rsidRDefault="00024DEF" w:rsidP="0028094E">
            <w:pPr>
              <w:jc w:val="center"/>
              <w:rPr>
                <w:rFonts w:cs="Arial"/>
                <w:b/>
              </w:rPr>
            </w:pPr>
            <w:r w:rsidRPr="00C026C5">
              <w:rPr>
                <w:rFonts w:cs="Arial"/>
                <w:b/>
              </w:rPr>
              <w:t>D</w:t>
            </w:r>
          </w:p>
        </w:tc>
        <w:tc>
          <w:tcPr>
            <w:tcW w:w="5274" w:type="dxa"/>
          </w:tcPr>
          <w:p w14:paraId="08AC8C58" w14:textId="77777777" w:rsidR="00024DEF" w:rsidRPr="00C026C5" w:rsidRDefault="00024DEF" w:rsidP="0028094E">
            <w:pPr>
              <w:rPr>
                <w:rFonts w:cs="Arial"/>
              </w:rPr>
            </w:pPr>
            <w:r w:rsidRPr="00C026C5">
              <w:rPr>
                <w:rFonts w:cs="Arial"/>
              </w:rPr>
              <w:t>Desirable</w:t>
            </w:r>
          </w:p>
        </w:tc>
      </w:tr>
      <w:tr w:rsidR="00024DEF" w:rsidRPr="00C026C5" w14:paraId="598B5771" w14:textId="77777777" w:rsidTr="0028094E">
        <w:tc>
          <w:tcPr>
            <w:tcW w:w="817" w:type="dxa"/>
          </w:tcPr>
          <w:p w14:paraId="73BF568E" w14:textId="77777777" w:rsidR="00024DEF" w:rsidRPr="00C026C5" w:rsidRDefault="00024DEF" w:rsidP="0028094E">
            <w:pPr>
              <w:jc w:val="center"/>
              <w:rPr>
                <w:rFonts w:cs="Arial"/>
                <w:b/>
              </w:rPr>
            </w:pPr>
            <w:r w:rsidRPr="00C026C5">
              <w:rPr>
                <w:rFonts w:cs="Arial"/>
                <w:b/>
              </w:rPr>
              <w:t>A</w:t>
            </w:r>
          </w:p>
        </w:tc>
        <w:tc>
          <w:tcPr>
            <w:tcW w:w="5274" w:type="dxa"/>
          </w:tcPr>
          <w:p w14:paraId="0E687CE0" w14:textId="77777777" w:rsidR="00024DEF" w:rsidRPr="00C026C5" w:rsidRDefault="00024DEF" w:rsidP="0028094E">
            <w:pPr>
              <w:rPr>
                <w:rFonts w:cs="Arial"/>
              </w:rPr>
            </w:pPr>
            <w:r w:rsidRPr="00C026C5">
              <w:rPr>
                <w:rFonts w:cs="Arial"/>
              </w:rPr>
              <w:t xml:space="preserve">Assessed by Application Form  </w:t>
            </w:r>
          </w:p>
        </w:tc>
      </w:tr>
      <w:tr w:rsidR="00024DEF" w:rsidRPr="00C026C5" w14:paraId="6AF9B1B3" w14:textId="77777777" w:rsidTr="0028094E">
        <w:tc>
          <w:tcPr>
            <w:tcW w:w="817" w:type="dxa"/>
          </w:tcPr>
          <w:p w14:paraId="51A6817C" w14:textId="77777777" w:rsidR="00024DEF" w:rsidRPr="00C026C5" w:rsidRDefault="00024DEF" w:rsidP="0028094E">
            <w:pPr>
              <w:jc w:val="center"/>
              <w:rPr>
                <w:rFonts w:cs="Arial"/>
                <w:b/>
              </w:rPr>
            </w:pPr>
            <w:r w:rsidRPr="00C026C5">
              <w:rPr>
                <w:rFonts w:cs="Arial"/>
                <w:b/>
              </w:rPr>
              <w:t>I</w:t>
            </w:r>
          </w:p>
        </w:tc>
        <w:tc>
          <w:tcPr>
            <w:tcW w:w="5274" w:type="dxa"/>
          </w:tcPr>
          <w:p w14:paraId="7BC2606A" w14:textId="77777777" w:rsidR="00024DEF" w:rsidRPr="00C026C5" w:rsidRDefault="00024DEF" w:rsidP="0028094E">
            <w:pPr>
              <w:rPr>
                <w:rFonts w:cs="Arial"/>
              </w:rPr>
            </w:pPr>
            <w:r w:rsidRPr="00C026C5">
              <w:rPr>
                <w:rFonts w:cs="Arial"/>
              </w:rPr>
              <w:t>Assessed by Interview</w:t>
            </w:r>
          </w:p>
        </w:tc>
      </w:tr>
      <w:tr w:rsidR="00024DEF" w:rsidRPr="00C026C5" w14:paraId="2485FB00" w14:textId="77777777" w:rsidTr="0028094E">
        <w:tc>
          <w:tcPr>
            <w:tcW w:w="817" w:type="dxa"/>
          </w:tcPr>
          <w:p w14:paraId="08230F26" w14:textId="77777777" w:rsidR="00024DEF" w:rsidRPr="00C026C5" w:rsidRDefault="00024DEF" w:rsidP="0028094E">
            <w:pPr>
              <w:jc w:val="center"/>
              <w:rPr>
                <w:rFonts w:cs="Arial"/>
                <w:b/>
              </w:rPr>
            </w:pPr>
            <w:r w:rsidRPr="00C026C5">
              <w:rPr>
                <w:rFonts w:cs="Arial"/>
                <w:b/>
              </w:rPr>
              <w:t>T</w:t>
            </w:r>
          </w:p>
        </w:tc>
        <w:tc>
          <w:tcPr>
            <w:tcW w:w="5274" w:type="dxa"/>
          </w:tcPr>
          <w:p w14:paraId="4408E6AB" w14:textId="77777777" w:rsidR="00024DEF" w:rsidRPr="00C026C5" w:rsidRDefault="00024DEF" w:rsidP="0028094E">
            <w:pPr>
              <w:rPr>
                <w:rFonts w:cs="Arial"/>
              </w:rPr>
            </w:pPr>
            <w:r w:rsidRPr="00C026C5">
              <w:rPr>
                <w:rFonts w:cs="Arial"/>
              </w:rPr>
              <w:t xml:space="preserve">Assessed by Test </w:t>
            </w:r>
          </w:p>
        </w:tc>
      </w:tr>
    </w:tbl>
    <w:p w14:paraId="42FAF06A" w14:textId="77777777" w:rsidR="00024DEF" w:rsidRPr="00C026C5" w:rsidRDefault="00024DEF" w:rsidP="00024DEF">
      <w:pPr>
        <w:jc w:val="center"/>
        <w:rPr>
          <w:rFonts w:cs="Arial"/>
          <w:color w:val="00B050"/>
        </w:rPr>
      </w:pPr>
    </w:p>
    <w:p w14:paraId="40617990" w14:textId="77777777" w:rsidR="00024DEF" w:rsidRDefault="00024DEF">
      <w:pPr>
        <w:rPr>
          <w:rFonts w:eastAsia="Arial" w:cs="Arial"/>
          <w:b/>
          <w:bCs/>
        </w:rPr>
      </w:pPr>
    </w:p>
    <w:p w14:paraId="2A83A146" w14:textId="77777777" w:rsidR="003A0F31" w:rsidRPr="00112944" w:rsidRDefault="003A0F31" w:rsidP="003A0F31">
      <w:pPr>
        <w:jc w:val="both"/>
        <w:rPr>
          <w:rFonts w:ascii="Calibri" w:eastAsia="Calibri" w:hAnsi="Calibri" w:cs="Arial"/>
          <w:sz w:val="24"/>
          <w:szCs w:val="24"/>
          <w:highlight w:val="yellow"/>
          <w:lang w:eastAsia="en-GB"/>
        </w:rPr>
      </w:pPr>
    </w:p>
    <w:p w14:paraId="2FD1B8DC" w14:textId="5E8CA776" w:rsidR="007C690E" w:rsidRDefault="007C690E">
      <w:pPr>
        <w:rPr>
          <w:rFonts w:cs="Arial"/>
          <w:b/>
        </w:rPr>
      </w:pPr>
    </w:p>
    <w:sectPr w:rsidR="007C690E" w:rsidSect="00C026C5">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A3B0E" w14:textId="77777777" w:rsidR="00567027" w:rsidRDefault="00567027" w:rsidP="003F369C">
      <w:r>
        <w:separator/>
      </w:r>
    </w:p>
  </w:endnote>
  <w:endnote w:type="continuationSeparator" w:id="0">
    <w:p w14:paraId="08908536" w14:textId="77777777" w:rsidR="00567027" w:rsidRDefault="00567027" w:rsidP="003F3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4995" w14:textId="0C10487F" w:rsidR="005F0F25" w:rsidRDefault="005F0F25" w:rsidP="00C026C5">
    <w:pPr>
      <w:pStyle w:val="Footer"/>
      <w:pBdr>
        <w:top w:val="single" w:sz="4" w:space="1" w:color="auto"/>
      </w:pBdr>
      <w:rPr>
        <w:rFonts w:eastAsiaTheme="majorEastAsia" w:cstheme="majorBidi"/>
        <w:noProof/>
        <w:sz w:val="20"/>
      </w:rPr>
    </w:pPr>
    <w:r w:rsidRPr="002B6C1E">
      <w:rPr>
        <w:rFonts w:eastAsiaTheme="majorEastAsia" w:cstheme="majorBidi"/>
        <w:sz w:val="20"/>
      </w:rPr>
      <w:ptab w:relativeTo="margin" w:alignment="right" w:leader="none"/>
    </w:r>
    <w:r w:rsidRPr="002B6C1E">
      <w:rPr>
        <w:rFonts w:eastAsiaTheme="majorEastAsia" w:cstheme="majorBidi"/>
        <w:sz w:val="20"/>
      </w:rPr>
      <w:t xml:space="preserve">Page </w:t>
    </w:r>
    <w:r w:rsidRPr="002B6C1E">
      <w:rPr>
        <w:rFonts w:eastAsiaTheme="minorEastAsia"/>
        <w:sz w:val="20"/>
      </w:rPr>
      <w:fldChar w:fldCharType="begin"/>
    </w:r>
    <w:r w:rsidRPr="002B6C1E">
      <w:rPr>
        <w:sz w:val="20"/>
      </w:rPr>
      <w:instrText xml:space="preserve"> PAGE   \* MERGEFORMAT </w:instrText>
    </w:r>
    <w:r w:rsidRPr="002B6C1E">
      <w:rPr>
        <w:rFonts w:eastAsiaTheme="minorEastAsia"/>
        <w:sz w:val="20"/>
      </w:rPr>
      <w:fldChar w:fldCharType="separate"/>
    </w:r>
    <w:r w:rsidR="003A5DF4" w:rsidRPr="003A5DF4">
      <w:rPr>
        <w:rFonts w:eastAsiaTheme="majorEastAsia" w:cstheme="majorBidi"/>
        <w:noProof/>
        <w:sz w:val="20"/>
      </w:rPr>
      <w:t>3</w:t>
    </w:r>
    <w:r w:rsidRPr="002B6C1E">
      <w:rPr>
        <w:rFonts w:eastAsiaTheme="majorEastAsia" w:cstheme="majorBidi"/>
        <w:noProof/>
        <w:sz w:val="20"/>
      </w:rPr>
      <w:fldChar w:fldCharType="end"/>
    </w:r>
  </w:p>
  <w:p w14:paraId="1C7CC674" w14:textId="77777777" w:rsidR="005F0F25" w:rsidRPr="002B6C1E" w:rsidRDefault="005F0F25" w:rsidP="00C026C5">
    <w:pPr>
      <w:pStyle w:val="Footer"/>
      <w:pBdr>
        <w:top w:val="single" w:sz="4" w:space="1" w:color="auto"/>
      </w:pBdr>
      <w:rPr>
        <w:rFonts w:eastAsiaTheme="majorEastAsia" w:cstheme="majorBidi"/>
        <w:sz w:val="20"/>
      </w:rPr>
    </w:pPr>
  </w:p>
  <w:p w14:paraId="79D60436" w14:textId="77777777" w:rsidR="005F0F25" w:rsidRDefault="005F0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43468" w14:textId="77777777" w:rsidR="00567027" w:rsidRDefault="00567027" w:rsidP="003F369C">
      <w:r>
        <w:separator/>
      </w:r>
    </w:p>
  </w:footnote>
  <w:footnote w:type="continuationSeparator" w:id="0">
    <w:p w14:paraId="210AE035" w14:textId="77777777" w:rsidR="00567027" w:rsidRDefault="00567027" w:rsidP="003F36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003E"/>
    <w:multiLevelType w:val="hybridMultilevel"/>
    <w:tmpl w:val="E8DE2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5502B4"/>
    <w:multiLevelType w:val="hybridMultilevel"/>
    <w:tmpl w:val="EB9EB5D0"/>
    <w:lvl w:ilvl="0" w:tplc="4DFE60E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064E1829"/>
    <w:multiLevelType w:val="hybridMultilevel"/>
    <w:tmpl w:val="3A786D6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676FD4"/>
    <w:multiLevelType w:val="hybridMultilevel"/>
    <w:tmpl w:val="B81EF910"/>
    <w:lvl w:ilvl="0" w:tplc="9DDC94FE">
      <w:start w:val="1"/>
      <w:numFmt w:val="bullet"/>
      <w:lvlText w:val=""/>
      <w:lvlJc w:val="left"/>
      <w:pPr>
        <w:ind w:left="720" w:hanging="360"/>
      </w:pPr>
      <w:rPr>
        <w:rFonts w:ascii="Symbol" w:hAnsi="Symbol" w:hint="default"/>
      </w:rPr>
    </w:lvl>
    <w:lvl w:ilvl="1" w:tplc="65DACE62">
      <w:start w:val="1"/>
      <w:numFmt w:val="bullet"/>
      <w:lvlText w:val="o"/>
      <w:lvlJc w:val="left"/>
      <w:pPr>
        <w:ind w:left="1440" w:hanging="360"/>
      </w:pPr>
      <w:rPr>
        <w:rFonts w:ascii="Courier New" w:hAnsi="Courier New" w:hint="default"/>
      </w:rPr>
    </w:lvl>
    <w:lvl w:ilvl="2" w:tplc="3EA8FF24">
      <w:start w:val="1"/>
      <w:numFmt w:val="bullet"/>
      <w:lvlText w:val=""/>
      <w:lvlJc w:val="left"/>
      <w:pPr>
        <w:ind w:left="2160" w:hanging="360"/>
      </w:pPr>
      <w:rPr>
        <w:rFonts w:ascii="Wingdings" w:hAnsi="Wingdings" w:hint="default"/>
      </w:rPr>
    </w:lvl>
    <w:lvl w:ilvl="3" w:tplc="CCCE92CA">
      <w:start w:val="1"/>
      <w:numFmt w:val="bullet"/>
      <w:lvlText w:val=""/>
      <w:lvlJc w:val="left"/>
      <w:pPr>
        <w:ind w:left="2880" w:hanging="360"/>
      </w:pPr>
      <w:rPr>
        <w:rFonts w:ascii="Symbol" w:hAnsi="Symbol" w:hint="default"/>
      </w:rPr>
    </w:lvl>
    <w:lvl w:ilvl="4" w:tplc="E6A6313C">
      <w:start w:val="1"/>
      <w:numFmt w:val="bullet"/>
      <w:lvlText w:val="o"/>
      <w:lvlJc w:val="left"/>
      <w:pPr>
        <w:ind w:left="3600" w:hanging="360"/>
      </w:pPr>
      <w:rPr>
        <w:rFonts w:ascii="Courier New" w:hAnsi="Courier New" w:hint="default"/>
      </w:rPr>
    </w:lvl>
    <w:lvl w:ilvl="5" w:tplc="1CFC4762">
      <w:start w:val="1"/>
      <w:numFmt w:val="bullet"/>
      <w:lvlText w:val=""/>
      <w:lvlJc w:val="left"/>
      <w:pPr>
        <w:ind w:left="4320" w:hanging="360"/>
      </w:pPr>
      <w:rPr>
        <w:rFonts w:ascii="Wingdings" w:hAnsi="Wingdings" w:hint="default"/>
      </w:rPr>
    </w:lvl>
    <w:lvl w:ilvl="6" w:tplc="E2A0983E">
      <w:start w:val="1"/>
      <w:numFmt w:val="bullet"/>
      <w:lvlText w:val=""/>
      <w:lvlJc w:val="left"/>
      <w:pPr>
        <w:ind w:left="5040" w:hanging="360"/>
      </w:pPr>
      <w:rPr>
        <w:rFonts w:ascii="Symbol" w:hAnsi="Symbol" w:hint="default"/>
      </w:rPr>
    </w:lvl>
    <w:lvl w:ilvl="7" w:tplc="18585B20">
      <w:start w:val="1"/>
      <w:numFmt w:val="bullet"/>
      <w:lvlText w:val="o"/>
      <w:lvlJc w:val="left"/>
      <w:pPr>
        <w:ind w:left="5760" w:hanging="360"/>
      </w:pPr>
      <w:rPr>
        <w:rFonts w:ascii="Courier New" w:hAnsi="Courier New" w:hint="default"/>
      </w:rPr>
    </w:lvl>
    <w:lvl w:ilvl="8" w:tplc="77E2B028">
      <w:start w:val="1"/>
      <w:numFmt w:val="bullet"/>
      <w:lvlText w:val=""/>
      <w:lvlJc w:val="left"/>
      <w:pPr>
        <w:ind w:left="6480" w:hanging="360"/>
      </w:pPr>
      <w:rPr>
        <w:rFonts w:ascii="Wingdings" w:hAnsi="Wingdings" w:hint="default"/>
      </w:rPr>
    </w:lvl>
  </w:abstractNum>
  <w:abstractNum w:abstractNumId="4" w15:restartNumberingAfterBreak="0">
    <w:nsid w:val="0F1F4A45"/>
    <w:multiLevelType w:val="hybridMultilevel"/>
    <w:tmpl w:val="E778A428"/>
    <w:lvl w:ilvl="0" w:tplc="275666DC">
      <w:start w:val="1"/>
      <w:numFmt w:val="decimal"/>
      <w:lvlText w:val="%1."/>
      <w:lvlJc w:val="left"/>
      <w:pPr>
        <w:ind w:left="720" w:hanging="360"/>
      </w:pPr>
    </w:lvl>
    <w:lvl w:ilvl="1" w:tplc="7B04C18E">
      <w:start w:val="1"/>
      <w:numFmt w:val="lowerLetter"/>
      <w:lvlText w:val="%2."/>
      <w:lvlJc w:val="left"/>
      <w:pPr>
        <w:ind w:left="1440" w:hanging="360"/>
      </w:pPr>
    </w:lvl>
    <w:lvl w:ilvl="2" w:tplc="19AE844E">
      <w:start w:val="1"/>
      <w:numFmt w:val="lowerRoman"/>
      <w:lvlText w:val="%3."/>
      <w:lvlJc w:val="right"/>
      <w:pPr>
        <w:ind w:left="2160" w:hanging="180"/>
      </w:pPr>
    </w:lvl>
    <w:lvl w:ilvl="3" w:tplc="1078289A">
      <w:start w:val="1"/>
      <w:numFmt w:val="decimal"/>
      <w:lvlText w:val="%4."/>
      <w:lvlJc w:val="left"/>
      <w:pPr>
        <w:ind w:left="2880" w:hanging="360"/>
      </w:pPr>
    </w:lvl>
    <w:lvl w:ilvl="4" w:tplc="F8B4C6F4">
      <w:start w:val="1"/>
      <w:numFmt w:val="lowerLetter"/>
      <w:lvlText w:val="%5."/>
      <w:lvlJc w:val="left"/>
      <w:pPr>
        <w:ind w:left="3600" w:hanging="360"/>
      </w:pPr>
    </w:lvl>
    <w:lvl w:ilvl="5" w:tplc="030C3556">
      <w:start w:val="1"/>
      <w:numFmt w:val="lowerRoman"/>
      <w:lvlText w:val="%6."/>
      <w:lvlJc w:val="right"/>
      <w:pPr>
        <w:ind w:left="4320" w:hanging="180"/>
      </w:pPr>
    </w:lvl>
    <w:lvl w:ilvl="6" w:tplc="740457FA">
      <w:start w:val="1"/>
      <w:numFmt w:val="decimal"/>
      <w:lvlText w:val="%7."/>
      <w:lvlJc w:val="left"/>
      <w:pPr>
        <w:ind w:left="5040" w:hanging="360"/>
      </w:pPr>
    </w:lvl>
    <w:lvl w:ilvl="7" w:tplc="7070D0EC">
      <w:start w:val="1"/>
      <w:numFmt w:val="lowerLetter"/>
      <w:lvlText w:val="%8."/>
      <w:lvlJc w:val="left"/>
      <w:pPr>
        <w:ind w:left="5760" w:hanging="360"/>
      </w:pPr>
    </w:lvl>
    <w:lvl w:ilvl="8" w:tplc="6D586588">
      <w:start w:val="1"/>
      <w:numFmt w:val="lowerRoman"/>
      <w:lvlText w:val="%9."/>
      <w:lvlJc w:val="right"/>
      <w:pPr>
        <w:ind w:left="6480" w:hanging="180"/>
      </w:pPr>
    </w:lvl>
  </w:abstractNum>
  <w:abstractNum w:abstractNumId="5" w15:restartNumberingAfterBreak="0">
    <w:nsid w:val="18814F87"/>
    <w:multiLevelType w:val="hybridMultilevel"/>
    <w:tmpl w:val="80D4D8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7D4CDC"/>
    <w:multiLevelType w:val="hybridMultilevel"/>
    <w:tmpl w:val="CEE258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7202A5"/>
    <w:multiLevelType w:val="hybridMultilevel"/>
    <w:tmpl w:val="5AA25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C0B6D"/>
    <w:multiLevelType w:val="hybridMultilevel"/>
    <w:tmpl w:val="FDD8EA82"/>
    <w:lvl w:ilvl="0" w:tplc="019E7616">
      <w:start w:val="1"/>
      <w:numFmt w:val="bullet"/>
      <w:lvlText w:val=""/>
      <w:lvlJc w:val="left"/>
      <w:pPr>
        <w:ind w:left="720" w:hanging="360"/>
      </w:pPr>
      <w:rPr>
        <w:rFonts w:ascii="Symbol" w:hAnsi="Symbol" w:hint="default"/>
      </w:rPr>
    </w:lvl>
    <w:lvl w:ilvl="1" w:tplc="BCCECE48">
      <w:start w:val="1"/>
      <w:numFmt w:val="bullet"/>
      <w:lvlText w:val="o"/>
      <w:lvlJc w:val="left"/>
      <w:pPr>
        <w:ind w:left="1440" w:hanging="360"/>
      </w:pPr>
      <w:rPr>
        <w:rFonts w:ascii="Courier New" w:hAnsi="Courier New" w:hint="default"/>
      </w:rPr>
    </w:lvl>
    <w:lvl w:ilvl="2" w:tplc="1E18088C">
      <w:start w:val="1"/>
      <w:numFmt w:val="bullet"/>
      <w:lvlText w:val=""/>
      <w:lvlJc w:val="left"/>
      <w:pPr>
        <w:ind w:left="2160" w:hanging="360"/>
      </w:pPr>
      <w:rPr>
        <w:rFonts w:ascii="Wingdings" w:hAnsi="Wingdings" w:hint="default"/>
      </w:rPr>
    </w:lvl>
    <w:lvl w:ilvl="3" w:tplc="3BAA7C18">
      <w:start w:val="1"/>
      <w:numFmt w:val="bullet"/>
      <w:lvlText w:val=""/>
      <w:lvlJc w:val="left"/>
      <w:pPr>
        <w:ind w:left="2880" w:hanging="360"/>
      </w:pPr>
      <w:rPr>
        <w:rFonts w:ascii="Symbol" w:hAnsi="Symbol" w:hint="default"/>
      </w:rPr>
    </w:lvl>
    <w:lvl w:ilvl="4" w:tplc="0C4030DA">
      <w:start w:val="1"/>
      <w:numFmt w:val="bullet"/>
      <w:lvlText w:val="o"/>
      <w:lvlJc w:val="left"/>
      <w:pPr>
        <w:ind w:left="3600" w:hanging="360"/>
      </w:pPr>
      <w:rPr>
        <w:rFonts w:ascii="Courier New" w:hAnsi="Courier New" w:hint="default"/>
      </w:rPr>
    </w:lvl>
    <w:lvl w:ilvl="5" w:tplc="90569876">
      <w:start w:val="1"/>
      <w:numFmt w:val="bullet"/>
      <w:lvlText w:val=""/>
      <w:lvlJc w:val="left"/>
      <w:pPr>
        <w:ind w:left="4320" w:hanging="360"/>
      </w:pPr>
      <w:rPr>
        <w:rFonts w:ascii="Wingdings" w:hAnsi="Wingdings" w:hint="default"/>
      </w:rPr>
    </w:lvl>
    <w:lvl w:ilvl="6" w:tplc="696E007E">
      <w:start w:val="1"/>
      <w:numFmt w:val="bullet"/>
      <w:lvlText w:val=""/>
      <w:lvlJc w:val="left"/>
      <w:pPr>
        <w:ind w:left="5040" w:hanging="360"/>
      </w:pPr>
      <w:rPr>
        <w:rFonts w:ascii="Symbol" w:hAnsi="Symbol" w:hint="default"/>
      </w:rPr>
    </w:lvl>
    <w:lvl w:ilvl="7" w:tplc="4708585C">
      <w:start w:val="1"/>
      <w:numFmt w:val="bullet"/>
      <w:lvlText w:val="o"/>
      <w:lvlJc w:val="left"/>
      <w:pPr>
        <w:ind w:left="5760" w:hanging="360"/>
      </w:pPr>
      <w:rPr>
        <w:rFonts w:ascii="Courier New" w:hAnsi="Courier New" w:hint="default"/>
      </w:rPr>
    </w:lvl>
    <w:lvl w:ilvl="8" w:tplc="2C401A08">
      <w:start w:val="1"/>
      <w:numFmt w:val="bullet"/>
      <w:lvlText w:val=""/>
      <w:lvlJc w:val="left"/>
      <w:pPr>
        <w:ind w:left="6480" w:hanging="360"/>
      </w:pPr>
      <w:rPr>
        <w:rFonts w:ascii="Wingdings" w:hAnsi="Wingdings" w:hint="default"/>
      </w:rPr>
    </w:lvl>
  </w:abstractNum>
  <w:abstractNum w:abstractNumId="9" w15:restartNumberingAfterBreak="0">
    <w:nsid w:val="20EB15E0"/>
    <w:multiLevelType w:val="hybridMultilevel"/>
    <w:tmpl w:val="C2A25D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FB4CE5"/>
    <w:multiLevelType w:val="hybridMultilevel"/>
    <w:tmpl w:val="4ADA0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E66FAB"/>
    <w:multiLevelType w:val="hybridMultilevel"/>
    <w:tmpl w:val="020A9B80"/>
    <w:lvl w:ilvl="0" w:tplc="F22AD61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6432DE"/>
    <w:multiLevelType w:val="hybridMultilevel"/>
    <w:tmpl w:val="CEE8221E"/>
    <w:lvl w:ilvl="0" w:tplc="FFFFFFFF">
      <w:start w:val="1"/>
      <w:numFmt w:val="decimal"/>
      <w:lvlText w:val="%1."/>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754AE6"/>
    <w:multiLevelType w:val="hybridMultilevel"/>
    <w:tmpl w:val="BF8AA9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00F7C17"/>
    <w:multiLevelType w:val="hybridMultilevel"/>
    <w:tmpl w:val="7F58D6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15A7F83"/>
    <w:multiLevelType w:val="hybridMultilevel"/>
    <w:tmpl w:val="156C422E"/>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6" w15:restartNumberingAfterBreak="0">
    <w:nsid w:val="326F108C"/>
    <w:multiLevelType w:val="hybridMultilevel"/>
    <w:tmpl w:val="4E78A32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674C32"/>
    <w:multiLevelType w:val="hybridMultilevel"/>
    <w:tmpl w:val="BBF06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6A758DA"/>
    <w:multiLevelType w:val="hybridMultilevel"/>
    <w:tmpl w:val="DF4600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8263EF7"/>
    <w:multiLevelType w:val="hybridMultilevel"/>
    <w:tmpl w:val="8F36B34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0" w15:restartNumberingAfterBreak="0">
    <w:nsid w:val="3C511E0B"/>
    <w:multiLevelType w:val="hybridMultilevel"/>
    <w:tmpl w:val="7CBEF8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CC3A2A"/>
    <w:multiLevelType w:val="hybridMultilevel"/>
    <w:tmpl w:val="32B46B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9854578"/>
    <w:multiLevelType w:val="hybridMultilevel"/>
    <w:tmpl w:val="7D0EED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EF26156"/>
    <w:multiLevelType w:val="hybridMultilevel"/>
    <w:tmpl w:val="6CE28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DC3359"/>
    <w:multiLevelType w:val="hybridMultilevel"/>
    <w:tmpl w:val="4B70836C"/>
    <w:lvl w:ilvl="0" w:tplc="40FA1E98">
      <w:start w:val="1"/>
      <w:numFmt w:val="decimal"/>
      <w:lvlText w:val="%1."/>
      <w:lvlJc w:val="left"/>
      <w:pPr>
        <w:ind w:left="720" w:hanging="360"/>
      </w:pPr>
    </w:lvl>
    <w:lvl w:ilvl="1" w:tplc="020E1618">
      <w:start w:val="1"/>
      <w:numFmt w:val="lowerLetter"/>
      <w:lvlText w:val="%2."/>
      <w:lvlJc w:val="left"/>
      <w:pPr>
        <w:ind w:left="1440" w:hanging="360"/>
      </w:pPr>
    </w:lvl>
    <w:lvl w:ilvl="2" w:tplc="F3B4D7D4">
      <w:start w:val="1"/>
      <w:numFmt w:val="lowerRoman"/>
      <w:lvlText w:val="%3."/>
      <w:lvlJc w:val="right"/>
      <w:pPr>
        <w:ind w:left="2160" w:hanging="180"/>
      </w:pPr>
    </w:lvl>
    <w:lvl w:ilvl="3" w:tplc="715C71F6">
      <w:start w:val="1"/>
      <w:numFmt w:val="decimal"/>
      <w:lvlText w:val="%4."/>
      <w:lvlJc w:val="left"/>
      <w:pPr>
        <w:ind w:left="2880" w:hanging="360"/>
      </w:pPr>
    </w:lvl>
    <w:lvl w:ilvl="4" w:tplc="54C8F4F2">
      <w:start w:val="1"/>
      <w:numFmt w:val="lowerLetter"/>
      <w:lvlText w:val="%5."/>
      <w:lvlJc w:val="left"/>
      <w:pPr>
        <w:ind w:left="3600" w:hanging="360"/>
      </w:pPr>
    </w:lvl>
    <w:lvl w:ilvl="5" w:tplc="7CB25660">
      <w:start w:val="1"/>
      <w:numFmt w:val="lowerRoman"/>
      <w:lvlText w:val="%6."/>
      <w:lvlJc w:val="right"/>
      <w:pPr>
        <w:ind w:left="4320" w:hanging="180"/>
      </w:pPr>
    </w:lvl>
    <w:lvl w:ilvl="6" w:tplc="2918E30C">
      <w:start w:val="1"/>
      <w:numFmt w:val="decimal"/>
      <w:lvlText w:val="%7."/>
      <w:lvlJc w:val="left"/>
      <w:pPr>
        <w:ind w:left="5040" w:hanging="360"/>
      </w:pPr>
    </w:lvl>
    <w:lvl w:ilvl="7" w:tplc="D87A6FEA">
      <w:start w:val="1"/>
      <w:numFmt w:val="lowerLetter"/>
      <w:lvlText w:val="%8."/>
      <w:lvlJc w:val="left"/>
      <w:pPr>
        <w:ind w:left="5760" w:hanging="360"/>
      </w:pPr>
    </w:lvl>
    <w:lvl w:ilvl="8" w:tplc="CFCAF78A">
      <w:start w:val="1"/>
      <w:numFmt w:val="lowerRoman"/>
      <w:lvlText w:val="%9."/>
      <w:lvlJc w:val="right"/>
      <w:pPr>
        <w:ind w:left="6480" w:hanging="180"/>
      </w:pPr>
    </w:lvl>
  </w:abstractNum>
  <w:abstractNum w:abstractNumId="25" w15:restartNumberingAfterBreak="0">
    <w:nsid w:val="55D92570"/>
    <w:multiLevelType w:val="hybridMultilevel"/>
    <w:tmpl w:val="C4D6BF98"/>
    <w:lvl w:ilvl="0" w:tplc="AF306E2A">
      <w:start w:val="1"/>
      <w:numFmt w:val="bullet"/>
      <w:lvlText w:val=""/>
      <w:lvlJc w:val="left"/>
      <w:pPr>
        <w:ind w:left="720" w:hanging="360"/>
      </w:pPr>
      <w:rPr>
        <w:rFonts w:ascii="Symbol" w:hAnsi="Symbol" w:hint="default"/>
      </w:rPr>
    </w:lvl>
    <w:lvl w:ilvl="1" w:tplc="D47E6B6E">
      <w:start w:val="1"/>
      <w:numFmt w:val="bullet"/>
      <w:lvlText w:val="o"/>
      <w:lvlJc w:val="left"/>
      <w:pPr>
        <w:ind w:left="1440" w:hanging="360"/>
      </w:pPr>
      <w:rPr>
        <w:rFonts w:ascii="Courier New" w:hAnsi="Courier New" w:hint="default"/>
      </w:rPr>
    </w:lvl>
    <w:lvl w:ilvl="2" w:tplc="E60E6E38">
      <w:start w:val="1"/>
      <w:numFmt w:val="bullet"/>
      <w:lvlText w:val=""/>
      <w:lvlJc w:val="left"/>
      <w:pPr>
        <w:ind w:left="2160" w:hanging="360"/>
      </w:pPr>
      <w:rPr>
        <w:rFonts w:ascii="Wingdings" w:hAnsi="Wingdings" w:hint="default"/>
      </w:rPr>
    </w:lvl>
    <w:lvl w:ilvl="3" w:tplc="D35ACB68">
      <w:start w:val="1"/>
      <w:numFmt w:val="bullet"/>
      <w:lvlText w:val=""/>
      <w:lvlJc w:val="left"/>
      <w:pPr>
        <w:ind w:left="2880" w:hanging="360"/>
      </w:pPr>
      <w:rPr>
        <w:rFonts w:ascii="Symbol" w:hAnsi="Symbol" w:hint="default"/>
      </w:rPr>
    </w:lvl>
    <w:lvl w:ilvl="4" w:tplc="CEA2C914">
      <w:start w:val="1"/>
      <w:numFmt w:val="bullet"/>
      <w:lvlText w:val="o"/>
      <w:lvlJc w:val="left"/>
      <w:pPr>
        <w:ind w:left="3600" w:hanging="360"/>
      </w:pPr>
      <w:rPr>
        <w:rFonts w:ascii="Courier New" w:hAnsi="Courier New" w:hint="default"/>
      </w:rPr>
    </w:lvl>
    <w:lvl w:ilvl="5" w:tplc="909AF9D6">
      <w:start w:val="1"/>
      <w:numFmt w:val="bullet"/>
      <w:lvlText w:val=""/>
      <w:lvlJc w:val="left"/>
      <w:pPr>
        <w:ind w:left="4320" w:hanging="360"/>
      </w:pPr>
      <w:rPr>
        <w:rFonts w:ascii="Wingdings" w:hAnsi="Wingdings" w:hint="default"/>
      </w:rPr>
    </w:lvl>
    <w:lvl w:ilvl="6" w:tplc="3D16DED2">
      <w:start w:val="1"/>
      <w:numFmt w:val="bullet"/>
      <w:lvlText w:val=""/>
      <w:lvlJc w:val="left"/>
      <w:pPr>
        <w:ind w:left="5040" w:hanging="360"/>
      </w:pPr>
      <w:rPr>
        <w:rFonts w:ascii="Symbol" w:hAnsi="Symbol" w:hint="default"/>
      </w:rPr>
    </w:lvl>
    <w:lvl w:ilvl="7" w:tplc="D9960FCC">
      <w:start w:val="1"/>
      <w:numFmt w:val="bullet"/>
      <w:lvlText w:val="o"/>
      <w:lvlJc w:val="left"/>
      <w:pPr>
        <w:ind w:left="5760" w:hanging="360"/>
      </w:pPr>
      <w:rPr>
        <w:rFonts w:ascii="Courier New" w:hAnsi="Courier New" w:hint="default"/>
      </w:rPr>
    </w:lvl>
    <w:lvl w:ilvl="8" w:tplc="6BF2B1FA">
      <w:start w:val="1"/>
      <w:numFmt w:val="bullet"/>
      <w:lvlText w:val=""/>
      <w:lvlJc w:val="left"/>
      <w:pPr>
        <w:ind w:left="6480" w:hanging="360"/>
      </w:pPr>
      <w:rPr>
        <w:rFonts w:ascii="Wingdings" w:hAnsi="Wingdings" w:hint="default"/>
      </w:rPr>
    </w:lvl>
  </w:abstractNum>
  <w:abstractNum w:abstractNumId="26" w15:restartNumberingAfterBreak="0">
    <w:nsid w:val="6BA973C2"/>
    <w:multiLevelType w:val="hybridMultilevel"/>
    <w:tmpl w:val="F7148162"/>
    <w:lvl w:ilvl="0" w:tplc="14FC4DE6">
      <w:start w:val="1"/>
      <w:numFmt w:val="decimal"/>
      <w:lvlText w:val="%1."/>
      <w:lvlJc w:val="left"/>
      <w:pPr>
        <w:ind w:left="720" w:hanging="360"/>
      </w:pPr>
      <w:rPr>
        <w:rFonts w:hint="default"/>
        <w:strike w:val="0"/>
      </w:rPr>
    </w:lvl>
    <w:lvl w:ilvl="1" w:tplc="7B04C18E">
      <w:start w:val="1"/>
      <w:numFmt w:val="lowerLetter"/>
      <w:lvlText w:val="%2."/>
      <w:lvlJc w:val="left"/>
      <w:pPr>
        <w:ind w:left="1440" w:hanging="360"/>
      </w:pPr>
    </w:lvl>
    <w:lvl w:ilvl="2" w:tplc="19AE844E">
      <w:start w:val="1"/>
      <w:numFmt w:val="lowerRoman"/>
      <w:lvlText w:val="%3."/>
      <w:lvlJc w:val="right"/>
      <w:pPr>
        <w:ind w:left="2160" w:hanging="180"/>
      </w:pPr>
    </w:lvl>
    <w:lvl w:ilvl="3" w:tplc="1078289A">
      <w:start w:val="1"/>
      <w:numFmt w:val="decimal"/>
      <w:lvlText w:val="%4."/>
      <w:lvlJc w:val="left"/>
      <w:pPr>
        <w:ind w:left="2880" w:hanging="360"/>
      </w:pPr>
    </w:lvl>
    <w:lvl w:ilvl="4" w:tplc="F8B4C6F4">
      <w:start w:val="1"/>
      <w:numFmt w:val="lowerLetter"/>
      <w:lvlText w:val="%5."/>
      <w:lvlJc w:val="left"/>
      <w:pPr>
        <w:ind w:left="3600" w:hanging="360"/>
      </w:pPr>
    </w:lvl>
    <w:lvl w:ilvl="5" w:tplc="030C3556">
      <w:start w:val="1"/>
      <w:numFmt w:val="lowerRoman"/>
      <w:lvlText w:val="%6."/>
      <w:lvlJc w:val="right"/>
      <w:pPr>
        <w:ind w:left="4320" w:hanging="180"/>
      </w:pPr>
    </w:lvl>
    <w:lvl w:ilvl="6" w:tplc="740457FA">
      <w:start w:val="1"/>
      <w:numFmt w:val="decimal"/>
      <w:lvlText w:val="%7."/>
      <w:lvlJc w:val="left"/>
      <w:pPr>
        <w:ind w:left="5040" w:hanging="360"/>
      </w:pPr>
    </w:lvl>
    <w:lvl w:ilvl="7" w:tplc="7070D0EC">
      <w:start w:val="1"/>
      <w:numFmt w:val="lowerLetter"/>
      <w:lvlText w:val="%8."/>
      <w:lvlJc w:val="left"/>
      <w:pPr>
        <w:ind w:left="5760" w:hanging="360"/>
      </w:pPr>
    </w:lvl>
    <w:lvl w:ilvl="8" w:tplc="6D586588">
      <w:start w:val="1"/>
      <w:numFmt w:val="lowerRoman"/>
      <w:lvlText w:val="%9."/>
      <w:lvlJc w:val="right"/>
      <w:pPr>
        <w:ind w:left="6480" w:hanging="180"/>
      </w:pPr>
    </w:lvl>
  </w:abstractNum>
  <w:abstractNum w:abstractNumId="27" w15:restartNumberingAfterBreak="0">
    <w:nsid w:val="7B0D6C22"/>
    <w:multiLevelType w:val="hybridMultilevel"/>
    <w:tmpl w:val="35207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533539"/>
    <w:multiLevelType w:val="hybridMultilevel"/>
    <w:tmpl w:val="36C4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7980777">
    <w:abstractNumId w:val="24"/>
  </w:num>
  <w:num w:numId="2" w16cid:durableId="1015032084">
    <w:abstractNumId w:val="4"/>
  </w:num>
  <w:num w:numId="3" w16cid:durableId="1745494268">
    <w:abstractNumId w:val="25"/>
  </w:num>
  <w:num w:numId="4" w16cid:durableId="1594170689">
    <w:abstractNumId w:val="8"/>
  </w:num>
  <w:num w:numId="5" w16cid:durableId="2044211644">
    <w:abstractNumId w:val="3"/>
  </w:num>
  <w:num w:numId="6" w16cid:durableId="859855721">
    <w:abstractNumId w:val="5"/>
  </w:num>
  <w:num w:numId="7" w16cid:durableId="1690764589">
    <w:abstractNumId w:val="2"/>
  </w:num>
  <w:num w:numId="8" w16cid:durableId="1647516613">
    <w:abstractNumId w:val="0"/>
  </w:num>
  <w:num w:numId="9" w16cid:durableId="1208373656">
    <w:abstractNumId w:val="14"/>
  </w:num>
  <w:num w:numId="10" w16cid:durableId="209004836">
    <w:abstractNumId w:val="6"/>
  </w:num>
  <w:num w:numId="11" w16cid:durableId="288243966">
    <w:abstractNumId w:val="28"/>
  </w:num>
  <w:num w:numId="12" w16cid:durableId="1054040205">
    <w:abstractNumId w:val="10"/>
  </w:num>
  <w:num w:numId="13" w16cid:durableId="1603340110">
    <w:abstractNumId w:val="7"/>
  </w:num>
  <w:num w:numId="14" w16cid:durableId="1712535255">
    <w:abstractNumId w:val="12"/>
  </w:num>
  <w:num w:numId="15" w16cid:durableId="1721788235">
    <w:abstractNumId w:val="19"/>
  </w:num>
  <w:num w:numId="16" w16cid:durableId="2017999152">
    <w:abstractNumId w:val="15"/>
  </w:num>
  <w:num w:numId="17" w16cid:durableId="424769113">
    <w:abstractNumId w:val="11"/>
  </w:num>
  <w:num w:numId="18" w16cid:durableId="1136678956">
    <w:abstractNumId w:val="22"/>
  </w:num>
  <w:num w:numId="19" w16cid:durableId="932708416">
    <w:abstractNumId w:val="18"/>
  </w:num>
  <w:num w:numId="20" w16cid:durableId="690187599">
    <w:abstractNumId w:val="13"/>
  </w:num>
  <w:num w:numId="21" w16cid:durableId="1161697091">
    <w:abstractNumId w:val="9"/>
  </w:num>
  <w:num w:numId="22" w16cid:durableId="733159808">
    <w:abstractNumId w:val="17"/>
  </w:num>
  <w:num w:numId="23" w16cid:durableId="634800494">
    <w:abstractNumId w:val="20"/>
  </w:num>
  <w:num w:numId="24" w16cid:durableId="1043406289">
    <w:abstractNumId w:val="21"/>
  </w:num>
  <w:num w:numId="25" w16cid:durableId="1841575508">
    <w:abstractNumId w:val="23"/>
  </w:num>
  <w:num w:numId="26" w16cid:durableId="384527522">
    <w:abstractNumId w:val="26"/>
  </w:num>
  <w:num w:numId="27" w16cid:durableId="421023900">
    <w:abstractNumId w:val="1"/>
  </w:num>
  <w:num w:numId="28" w16cid:durableId="332267598">
    <w:abstractNumId w:val="27"/>
  </w:num>
  <w:num w:numId="29" w16cid:durableId="154614111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804"/>
    <w:rsid w:val="00024DEF"/>
    <w:rsid w:val="0003635E"/>
    <w:rsid w:val="00071CAC"/>
    <w:rsid w:val="00075246"/>
    <w:rsid w:val="00075A59"/>
    <w:rsid w:val="000774DE"/>
    <w:rsid w:val="000B0010"/>
    <w:rsid w:val="000E5F6F"/>
    <w:rsid w:val="00101C72"/>
    <w:rsid w:val="00102A62"/>
    <w:rsid w:val="001302F8"/>
    <w:rsid w:val="001371FB"/>
    <w:rsid w:val="001940E8"/>
    <w:rsid w:val="001B44A4"/>
    <w:rsid w:val="001D7681"/>
    <w:rsid w:val="001E016D"/>
    <w:rsid w:val="001E0571"/>
    <w:rsid w:val="00215BD8"/>
    <w:rsid w:val="002266BC"/>
    <w:rsid w:val="00232E96"/>
    <w:rsid w:val="00242B03"/>
    <w:rsid w:val="00254340"/>
    <w:rsid w:val="00277143"/>
    <w:rsid w:val="002A3BDB"/>
    <w:rsid w:val="002B6C1E"/>
    <w:rsid w:val="002C0507"/>
    <w:rsid w:val="002C55EE"/>
    <w:rsid w:val="002E6CD8"/>
    <w:rsid w:val="002F3701"/>
    <w:rsid w:val="002F6672"/>
    <w:rsid w:val="002F742B"/>
    <w:rsid w:val="00307EFE"/>
    <w:rsid w:val="00310F2E"/>
    <w:rsid w:val="003123E0"/>
    <w:rsid w:val="00321380"/>
    <w:rsid w:val="00353EE5"/>
    <w:rsid w:val="003869AE"/>
    <w:rsid w:val="003A0F31"/>
    <w:rsid w:val="003A58F6"/>
    <w:rsid w:val="003A5DF4"/>
    <w:rsid w:val="003B23B6"/>
    <w:rsid w:val="003B6CB4"/>
    <w:rsid w:val="003C04FC"/>
    <w:rsid w:val="003C1F2A"/>
    <w:rsid w:val="003C784B"/>
    <w:rsid w:val="003F0163"/>
    <w:rsid w:val="003F369C"/>
    <w:rsid w:val="003F5533"/>
    <w:rsid w:val="00444F4F"/>
    <w:rsid w:val="00444FCC"/>
    <w:rsid w:val="00471E8F"/>
    <w:rsid w:val="00473248"/>
    <w:rsid w:val="004832EB"/>
    <w:rsid w:val="00486ADE"/>
    <w:rsid w:val="004C18DC"/>
    <w:rsid w:val="004C762A"/>
    <w:rsid w:val="005102BE"/>
    <w:rsid w:val="005313F6"/>
    <w:rsid w:val="00567027"/>
    <w:rsid w:val="00582B4C"/>
    <w:rsid w:val="005A3DC7"/>
    <w:rsid w:val="005C150D"/>
    <w:rsid w:val="005C61DA"/>
    <w:rsid w:val="005C6470"/>
    <w:rsid w:val="005F0F25"/>
    <w:rsid w:val="005F3FF6"/>
    <w:rsid w:val="006166B1"/>
    <w:rsid w:val="00621CB5"/>
    <w:rsid w:val="0065500B"/>
    <w:rsid w:val="006600CC"/>
    <w:rsid w:val="006621A4"/>
    <w:rsid w:val="00664A50"/>
    <w:rsid w:val="006831ED"/>
    <w:rsid w:val="006831FD"/>
    <w:rsid w:val="006A0E15"/>
    <w:rsid w:val="006B41B6"/>
    <w:rsid w:val="006B7AA1"/>
    <w:rsid w:val="006C3FEE"/>
    <w:rsid w:val="006F1E86"/>
    <w:rsid w:val="00785858"/>
    <w:rsid w:val="00796198"/>
    <w:rsid w:val="007C2629"/>
    <w:rsid w:val="007C690E"/>
    <w:rsid w:val="007E3581"/>
    <w:rsid w:val="007E5CCB"/>
    <w:rsid w:val="0083361F"/>
    <w:rsid w:val="008473E2"/>
    <w:rsid w:val="008827F8"/>
    <w:rsid w:val="008A7799"/>
    <w:rsid w:val="008B53CA"/>
    <w:rsid w:val="008D05ED"/>
    <w:rsid w:val="008D2DE7"/>
    <w:rsid w:val="008D4054"/>
    <w:rsid w:val="008F208D"/>
    <w:rsid w:val="008F324F"/>
    <w:rsid w:val="00904920"/>
    <w:rsid w:val="0091516F"/>
    <w:rsid w:val="00927854"/>
    <w:rsid w:val="00927F60"/>
    <w:rsid w:val="00940E46"/>
    <w:rsid w:val="00942CC7"/>
    <w:rsid w:val="00963B2D"/>
    <w:rsid w:val="00964F08"/>
    <w:rsid w:val="00967315"/>
    <w:rsid w:val="009752C7"/>
    <w:rsid w:val="00991873"/>
    <w:rsid w:val="00996A6D"/>
    <w:rsid w:val="009B4432"/>
    <w:rsid w:val="009D2E7F"/>
    <w:rsid w:val="009D4C0F"/>
    <w:rsid w:val="009E4F54"/>
    <w:rsid w:val="009E797F"/>
    <w:rsid w:val="00A17009"/>
    <w:rsid w:val="00A21CFD"/>
    <w:rsid w:val="00A40158"/>
    <w:rsid w:val="00A5191E"/>
    <w:rsid w:val="00A73C57"/>
    <w:rsid w:val="00A85644"/>
    <w:rsid w:val="00A87353"/>
    <w:rsid w:val="00A93486"/>
    <w:rsid w:val="00AD39E3"/>
    <w:rsid w:val="00AE19A1"/>
    <w:rsid w:val="00AF6B69"/>
    <w:rsid w:val="00AF767E"/>
    <w:rsid w:val="00B02EB6"/>
    <w:rsid w:val="00B041B7"/>
    <w:rsid w:val="00B56052"/>
    <w:rsid w:val="00B74385"/>
    <w:rsid w:val="00B80DE6"/>
    <w:rsid w:val="00BB3748"/>
    <w:rsid w:val="00C026C5"/>
    <w:rsid w:val="00C03A34"/>
    <w:rsid w:val="00C04D1D"/>
    <w:rsid w:val="00C31D8A"/>
    <w:rsid w:val="00C35C69"/>
    <w:rsid w:val="00C4233B"/>
    <w:rsid w:val="00C44140"/>
    <w:rsid w:val="00C725CB"/>
    <w:rsid w:val="00C86219"/>
    <w:rsid w:val="00C959E2"/>
    <w:rsid w:val="00CA4D22"/>
    <w:rsid w:val="00CC615E"/>
    <w:rsid w:val="00CE4716"/>
    <w:rsid w:val="00CF361A"/>
    <w:rsid w:val="00D03679"/>
    <w:rsid w:val="00D163F5"/>
    <w:rsid w:val="00D40AEB"/>
    <w:rsid w:val="00D54A45"/>
    <w:rsid w:val="00D55D90"/>
    <w:rsid w:val="00D7347F"/>
    <w:rsid w:val="00D747CB"/>
    <w:rsid w:val="00D82B5A"/>
    <w:rsid w:val="00DA6E30"/>
    <w:rsid w:val="00DB681C"/>
    <w:rsid w:val="00DD57CC"/>
    <w:rsid w:val="00DE5177"/>
    <w:rsid w:val="00E02C88"/>
    <w:rsid w:val="00E17804"/>
    <w:rsid w:val="00E955BE"/>
    <w:rsid w:val="00EA218B"/>
    <w:rsid w:val="00EA739C"/>
    <w:rsid w:val="00EB7E96"/>
    <w:rsid w:val="00EC5F78"/>
    <w:rsid w:val="00EE764D"/>
    <w:rsid w:val="00EF1775"/>
    <w:rsid w:val="00F21309"/>
    <w:rsid w:val="00F2301D"/>
    <w:rsid w:val="00F30FB0"/>
    <w:rsid w:val="00F7CB97"/>
    <w:rsid w:val="00F84A59"/>
    <w:rsid w:val="00FD4CF9"/>
    <w:rsid w:val="1F8DF04F"/>
    <w:rsid w:val="2249D031"/>
    <w:rsid w:val="23D77ADB"/>
    <w:rsid w:val="2F1602F1"/>
    <w:rsid w:val="33ACE5A7"/>
    <w:rsid w:val="3A244DC8"/>
    <w:rsid w:val="400D21B8"/>
    <w:rsid w:val="467C81E4"/>
    <w:rsid w:val="4B09C656"/>
    <w:rsid w:val="518580A8"/>
    <w:rsid w:val="5972A933"/>
    <w:rsid w:val="68C86310"/>
    <w:rsid w:val="6A228526"/>
    <w:rsid w:val="739E5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5636C"/>
  <w15:docId w15:val="{D89CAF7F-4D38-46BD-AB12-E83FE048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86219"/>
    <w:pPr>
      <w:keepNext/>
      <w:jc w:val="center"/>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3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F369C"/>
    <w:pPr>
      <w:ind w:left="720"/>
      <w:contextualSpacing/>
    </w:pPr>
  </w:style>
  <w:style w:type="paragraph" w:styleId="Header">
    <w:name w:val="header"/>
    <w:basedOn w:val="Normal"/>
    <w:link w:val="HeaderChar"/>
    <w:uiPriority w:val="99"/>
    <w:unhideWhenUsed/>
    <w:rsid w:val="003F369C"/>
    <w:pPr>
      <w:tabs>
        <w:tab w:val="center" w:pos="4513"/>
        <w:tab w:val="right" w:pos="9026"/>
      </w:tabs>
    </w:pPr>
  </w:style>
  <w:style w:type="character" w:customStyle="1" w:styleId="HeaderChar">
    <w:name w:val="Header Char"/>
    <w:basedOn w:val="DefaultParagraphFont"/>
    <w:link w:val="Header"/>
    <w:uiPriority w:val="99"/>
    <w:rsid w:val="003F369C"/>
  </w:style>
  <w:style w:type="paragraph" w:styleId="Footer">
    <w:name w:val="footer"/>
    <w:basedOn w:val="Normal"/>
    <w:link w:val="FooterChar"/>
    <w:uiPriority w:val="99"/>
    <w:unhideWhenUsed/>
    <w:rsid w:val="003F369C"/>
    <w:pPr>
      <w:tabs>
        <w:tab w:val="center" w:pos="4513"/>
        <w:tab w:val="right" w:pos="9026"/>
      </w:tabs>
    </w:pPr>
  </w:style>
  <w:style w:type="character" w:customStyle="1" w:styleId="FooterChar">
    <w:name w:val="Footer Char"/>
    <w:basedOn w:val="DefaultParagraphFont"/>
    <w:link w:val="Footer"/>
    <w:uiPriority w:val="99"/>
    <w:rsid w:val="003F369C"/>
  </w:style>
  <w:style w:type="paragraph" w:styleId="BalloonText">
    <w:name w:val="Balloon Text"/>
    <w:basedOn w:val="Normal"/>
    <w:link w:val="BalloonTextChar"/>
    <w:uiPriority w:val="99"/>
    <w:semiHidden/>
    <w:unhideWhenUsed/>
    <w:rsid w:val="003F369C"/>
    <w:rPr>
      <w:rFonts w:ascii="Tahoma" w:hAnsi="Tahoma" w:cs="Tahoma"/>
      <w:sz w:val="16"/>
      <w:szCs w:val="16"/>
    </w:rPr>
  </w:style>
  <w:style w:type="character" w:customStyle="1" w:styleId="BalloonTextChar">
    <w:name w:val="Balloon Text Char"/>
    <w:basedOn w:val="DefaultParagraphFont"/>
    <w:link w:val="BalloonText"/>
    <w:uiPriority w:val="99"/>
    <w:semiHidden/>
    <w:rsid w:val="003F369C"/>
    <w:rPr>
      <w:rFonts w:ascii="Tahoma" w:hAnsi="Tahoma" w:cs="Tahoma"/>
      <w:sz w:val="16"/>
      <w:szCs w:val="16"/>
    </w:rPr>
  </w:style>
  <w:style w:type="paragraph" w:styleId="PlainText">
    <w:name w:val="Plain Text"/>
    <w:basedOn w:val="Normal"/>
    <w:link w:val="PlainTextChar"/>
    <w:uiPriority w:val="99"/>
    <w:unhideWhenUsed/>
    <w:rsid w:val="00DB681C"/>
    <w:rPr>
      <w:rFonts w:eastAsia="Calibri" w:cs="Times New Roman"/>
      <w:szCs w:val="21"/>
    </w:rPr>
  </w:style>
  <w:style w:type="character" w:customStyle="1" w:styleId="PlainTextChar">
    <w:name w:val="Plain Text Char"/>
    <w:basedOn w:val="DefaultParagraphFont"/>
    <w:link w:val="PlainText"/>
    <w:uiPriority w:val="99"/>
    <w:rsid w:val="00DB681C"/>
    <w:rPr>
      <w:rFonts w:eastAsia="Calibri" w:cs="Times New Roman"/>
      <w:szCs w:val="21"/>
    </w:rPr>
  </w:style>
  <w:style w:type="character" w:customStyle="1" w:styleId="Heading1Char">
    <w:name w:val="Heading 1 Char"/>
    <w:basedOn w:val="DefaultParagraphFont"/>
    <w:link w:val="Heading1"/>
    <w:rsid w:val="00C86219"/>
    <w:rPr>
      <w:rFonts w:ascii="Times New Roman" w:eastAsia="Times New Roman" w:hAnsi="Times New Roman" w:cs="Times New Roman"/>
      <w:b/>
      <w:sz w:val="28"/>
      <w:szCs w:val="20"/>
    </w:rPr>
  </w:style>
  <w:style w:type="paragraph" w:styleId="NoSpacing">
    <w:name w:val="No Spacing"/>
    <w:basedOn w:val="Normal"/>
    <w:uiPriority w:val="1"/>
    <w:qFormat/>
    <w:rsid w:val="007C690E"/>
    <w:rPr>
      <w:rFonts w:ascii="Times New Roman" w:eastAsia="Calibri" w:hAnsi="Times New Roman" w:cs="Times New Roman"/>
      <w:sz w:val="24"/>
      <w:szCs w:val="24"/>
      <w:lang w:eastAsia="en-GB"/>
    </w:rPr>
  </w:style>
  <w:style w:type="paragraph" w:customStyle="1" w:styleId="Default">
    <w:name w:val="Default"/>
    <w:rsid w:val="003A0F31"/>
    <w:pPr>
      <w:autoSpaceDE w:val="0"/>
      <w:autoSpaceDN w:val="0"/>
      <w:adjustRightInd w:val="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000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F3AEF66E4D1942B6389480DFB3D298" ma:contentTypeVersion="9" ma:contentTypeDescription="Create a new document." ma:contentTypeScope="" ma:versionID="dd1a481b7517b1dbb829b687dae16d8b">
  <xsd:schema xmlns:xsd="http://www.w3.org/2001/XMLSchema" xmlns:xs="http://www.w3.org/2001/XMLSchema" xmlns:p="http://schemas.microsoft.com/office/2006/metadata/properties" xmlns:ns2="8132b0ee-a56f-490e-a4f5-b283d587ddb2" xmlns:ns3="8e098d8b-9d50-4def-802f-f86b78f46ceb" targetNamespace="http://schemas.microsoft.com/office/2006/metadata/properties" ma:root="true" ma:fieldsID="271c287c5bd66cf8bd124c3e771fa735" ns2:_="" ns3:_="">
    <xsd:import namespace="8132b0ee-a56f-490e-a4f5-b283d587ddb2"/>
    <xsd:import namespace="8e098d8b-9d50-4def-802f-f86b78f46ce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2b0ee-a56f-490e-a4f5-b283d587dd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098d8b-9d50-4def-802f-f86b78f46ceb"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3E1F3-6060-4605-BA84-1F0B5CC07EBE}">
  <ds:schemaRefs>
    <ds:schemaRef ds:uri="http://schemas.microsoft.com/sharepoint/v3/contenttype/forms"/>
  </ds:schemaRefs>
</ds:datastoreItem>
</file>

<file path=customXml/itemProps2.xml><?xml version="1.0" encoding="utf-8"?>
<ds:datastoreItem xmlns:ds="http://schemas.openxmlformats.org/officeDocument/2006/customXml" ds:itemID="{9EB6BE50-D587-4BD2-9C25-257074ECD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2b0ee-a56f-490e-a4f5-b283d587ddb2"/>
    <ds:schemaRef ds:uri="8e098d8b-9d50-4def-802f-f86b78f46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592FC9-8F61-4D05-A99F-54549CEC525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A5BFA6-2E4C-4E49-97CE-BCF8AD21C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872</Words>
  <Characters>4774</Characters>
  <Application>Microsoft Office Word</Application>
  <DocSecurity>0</DocSecurity>
  <Lines>265</Lines>
  <Paragraphs>176</Paragraphs>
  <ScaleCrop>false</ScaleCrop>
  <HeadingPairs>
    <vt:vector size="2" baseType="variant">
      <vt:variant>
        <vt:lpstr>Title</vt:lpstr>
      </vt:variant>
      <vt:variant>
        <vt:i4>1</vt:i4>
      </vt:variant>
    </vt:vector>
  </HeadingPairs>
  <TitlesOfParts>
    <vt:vector size="1" baseType="lpstr">
      <vt:lpstr/>
    </vt:vector>
  </TitlesOfParts>
  <Company>Central College Nottingham</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Duggan</dc:creator>
  <cp:lastModifiedBy>Sophie White</cp:lastModifiedBy>
  <cp:revision>4</cp:revision>
  <cp:lastPrinted>2018-12-19T13:20:00Z</cp:lastPrinted>
  <dcterms:created xsi:type="dcterms:W3CDTF">2026-11-06T15:43:00Z</dcterms:created>
  <dcterms:modified xsi:type="dcterms:W3CDTF">2026-11-06T15:49:00Z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0x01010069F3AEF66E4D1942B6389480DFB3D298</vt:lpwstr>
  </property>
</Properties>
</file>